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1C222" w14:textId="77777777" w:rsidR="00304DEA" w:rsidRDefault="00DD115A" w:rsidP="00304DEA">
      <w:pPr>
        <w:spacing w:after="75" w:line="240" w:lineRule="atLeast"/>
        <w:rPr>
          <w:rFonts w:ascii="Arial" w:hAnsi="Arial" w:cs="Arial"/>
          <w:b/>
          <w:bCs/>
          <w:color w:val="333333"/>
        </w:rPr>
      </w:pPr>
      <w:r w:rsidRPr="001935B2">
        <w:rPr>
          <w:rFonts w:ascii="Arial" w:hAnsi="Arial" w:cs="Arial"/>
          <w:b/>
          <w:bCs/>
          <w:color w:val="333333"/>
        </w:rPr>
        <w:t>20</w:t>
      </w:r>
      <w:r w:rsidR="00310EF4">
        <w:rPr>
          <w:rFonts w:ascii="Arial" w:hAnsi="Arial" w:cs="Arial"/>
          <w:b/>
          <w:bCs/>
          <w:color w:val="333333"/>
        </w:rPr>
        <w:t>21</w:t>
      </w:r>
      <w:r w:rsidRPr="001935B2">
        <w:rPr>
          <w:rFonts w:ascii="Arial" w:hAnsi="Arial" w:cs="Arial"/>
          <w:b/>
          <w:bCs/>
          <w:color w:val="333333"/>
        </w:rPr>
        <w:t xml:space="preserve"> </w:t>
      </w:r>
      <w:r w:rsidR="006B73AF">
        <w:rPr>
          <w:rFonts w:ascii="Arial" w:hAnsi="Arial" w:cs="Arial"/>
          <w:b/>
          <w:bCs/>
          <w:color w:val="333333"/>
        </w:rPr>
        <w:t>M</w:t>
      </w:r>
      <w:r w:rsidR="006B73AF" w:rsidRPr="001935B2">
        <w:rPr>
          <w:rFonts w:ascii="Arial" w:hAnsi="Arial" w:cs="Arial"/>
          <w:b/>
          <w:bCs/>
          <w:color w:val="333333"/>
        </w:rPr>
        <w:t xml:space="preserve">en's </w:t>
      </w:r>
      <w:r w:rsidRPr="001935B2">
        <w:rPr>
          <w:rFonts w:ascii="Arial" w:hAnsi="Arial" w:cs="Arial"/>
          <w:b/>
          <w:bCs/>
          <w:color w:val="333333"/>
        </w:rPr>
        <w:t>World Curling Championship</w:t>
      </w:r>
    </w:p>
    <w:p w14:paraId="24818F1C" w14:textId="77777777" w:rsidR="00DD115A" w:rsidRPr="00001501" w:rsidRDefault="00DD115A" w:rsidP="00304DEA">
      <w:pPr>
        <w:spacing w:after="75" w:line="240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</w:rPr>
        <w:t>Team Information</w:t>
      </w:r>
      <w:r w:rsidR="00001501">
        <w:rPr>
          <w:rFonts w:ascii="Arial" w:hAnsi="Arial" w:cs="Arial"/>
          <w:b/>
          <w:bCs/>
          <w:color w:val="333333"/>
        </w:rPr>
        <w:tab/>
      </w:r>
      <w:r w:rsidR="00001501">
        <w:rPr>
          <w:rFonts w:ascii="Arial" w:hAnsi="Arial" w:cs="Arial"/>
          <w:b/>
          <w:bCs/>
          <w:color w:val="333333"/>
          <w:sz w:val="18"/>
          <w:szCs w:val="18"/>
        </w:rPr>
        <w:t>(</w:t>
      </w:r>
      <w:r w:rsidR="00B9453D">
        <w:rPr>
          <w:rFonts w:ascii="Arial" w:hAnsi="Arial" w:cs="Arial"/>
          <w:b/>
          <w:bCs/>
          <w:color w:val="333333"/>
          <w:sz w:val="18"/>
          <w:szCs w:val="18"/>
        </w:rPr>
        <w:t xml:space="preserve">Team list </w:t>
      </w:r>
      <w:r w:rsidR="00001501">
        <w:rPr>
          <w:rFonts w:ascii="Arial" w:hAnsi="Arial" w:cs="Arial"/>
          <w:b/>
          <w:bCs/>
          <w:color w:val="333333"/>
          <w:sz w:val="18"/>
          <w:szCs w:val="18"/>
        </w:rPr>
        <w:t xml:space="preserve">from </w:t>
      </w:r>
      <w:hyperlink r:id="rId5" w:history="1">
        <w:r w:rsidR="00310EF4">
          <w:rPr>
            <w:rStyle w:val="Hyperlink"/>
            <w:rFonts w:ascii="Arial" w:hAnsi="Arial" w:cs="Arial"/>
            <w:b/>
            <w:bCs/>
            <w:sz w:val="18"/>
            <w:szCs w:val="18"/>
          </w:rPr>
          <w:t>https://www.curling.ca/2021worldmen/</w:t>
        </w:r>
      </w:hyperlink>
      <w:r w:rsidR="00001501">
        <w:rPr>
          <w:rFonts w:ascii="Arial" w:hAnsi="Arial" w:cs="Arial"/>
          <w:b/>
          <w:bCs/>
          <w:color w:val="333333"/>
          <w:sz w:val="18"/>
          <w:szCs w:val="18"/>
        </w:rPr>
        <w:t>)</w:t>
      </w:r>
    </w:p>
    <w:p w14:paraId="195BE949" w14:textId="77777777" w:rsidR="00DD115A" w:rsidRPr="00304DEA" w:rsidRDefault="00DD115A" w:rsidP="00DD115A">
      <w:pPr>
        <w:pStyle w:val="NormalWeb"/>
        <w:spacing w:line="24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The following </w:t>
      </w:r>
      <w:r w:rsidR="00F45BB3">
        <w:rPr>
          <w:rFonts w:ascii="Verdana" w:hAnsi="Verdana"/>
          <w:color w:val="333333"/>
          <w:sz w:val="17"/>
          <w:szCs w:val="17"/>
        </w:rPr>
        <w:t>fourteen</w:t>
      </w:r>
      <w:r>
        <w:rPr>
          <w:rFonts w:ascii="Verdana" w:hAnsi="Verdana"/>
          <w:color w:val="333333"/>
          <w:sz w:val="17"/>
          <w:szCs w:val="17"/>
        </w:rPr>
        <w:t xml:space="preserve"> countries will be represented at the 20</w:t>
      </w:r>
      <w:r w:rsidR="00F45BB3">
        <w:rPr>
          <w:rFonts w:ascii="Verdana" w:hAnsi="Verdana"/>
          <w:color w:val="333333"/>
          <w:sz w:val="17"/>
          <w:szCs w:val="17"/>
        </w:rPr>
        <w:t>21</w:t>
      </w:r>
      <w:r>
        <w:rPr>
          <w:rFonts w:ascii="Verdana" w:hAnsi="Verdana"/>
          <w:color w:val="333333"/>
          <w:sz w:val="17"/>
          <w:szCs w:val="17"/>
        </w:rPr>
        <w:t xml:space="preserve"> World </w:t>
      </w:r>
      <w:r w:rsidR="00366560">
        <w:rPr>
          <w:rFonts w:ascii="Verdana" w:hAnsi="Verdana"/>
          <w:color w:val="333333"/>
          <w:sz w:val="17"/>
          <w:szCs w:val="17"/>
        </w:rPr>
        <w:t>M</w:t>
      </w:r>
      <w:r>
        <w:rPr>
          <w:rFonts w:ascii="Verdana" w:hAnsi="Verdana"/>
          <w:color w:val="333333"/>
          <w:sz w:val="17"/>
          <w:szCs w:val="17"/>
        </w:rPr>
        <w:t>en's Curling Championship.</w:t>
      </w:r>
      <w:r w:rsidR="000775D8">
        <w:rPr>
          <w:rFonts w:ascii="Verdana" w:hAnsi="Verdana"/>
          <w:color w:val="333333"/>
          <w:sz w:val="17"/>
          <w:szCs w:val="17"/>
        </w:rPr>
        <w:t xml:space="preserve">  Also included is the skip’s </w:t>
      </w:r>
      <w:r w:rsidR="000775D8" w:rsidRPr="000775D8">
        <w:rPr>
          <w:rFonts w:ascii="Verdana" w:hAnsi="Verdana"/>
          <w:color w:val="333333"/>
          <w:sz w:val="17"/>
          <w:szCs w:val="17"/>
        </w:rPr>
        <w:t xml:space="preserve">previous </w:t>
      </w:r>
      <w:r w:rsidR="008D69FC">
        <w:rPr>
          <w:rFonts w:ascii="Verdana" w:hAnsi="Verdana"/>
          <w:color w:val="333333"/>
          <w:sz w:val="17"/>
          <w:szCs w:val="17"/>
        </w:rPr>
        <w:t>World Curling Championship (</w:t>
      </w:r>
      <w:r w:rsidR="00B92A55">
        <w:rPr>
          <w:rFonts w:ascii="Verdana" w:hAnsi="Verdana"/>
          <w:color w:val="333333"/>
          <w:sz w:val="17"/>
          <w:szCs w:val="17"/>
        </w:rPr>
        <w:t>WCC</w:t>
      </w:r>
      <w:r w:rsidR="008D69FC">
        <w:rPr>
          <w:rFonts w:ascii="Verdana" w:hAnsi="Verdana"/>
          <w:color w:val="333333"/>
          <w:sz w:val="17"/>
          <w:szCs w:val="17"/>
        </w:rPr>
        <w:t>)</w:t>
      </w:r>
      <w:r w:rsidR="00B92A55">
        <w:rPr>
          <w:rFonts w:ascii="Verdana" w:hAnsi="Verdana"/>
          <w:color w:val="333333"/>
          <w:sz w:val="17"/>
          <w:szCs w:val="17"/>
        </w:rPr>
        <w:t xml:space="preserve"> and </w:t>
      </w:r>
      <w:r w:rsidR="000F7F2F">
        <w:rPr>
          <w:rFonts w:ascii="Verdana" w:hAnsi="Verdana"/>
          <w:color w:val="333333"/>
          <w:sz w:val="17"/>
          <w:szCs w:val="17"/>
        </w:rPr>
        <w:t xml:space="preserve">other </w:t>
      </w:r>
      <w:r w:rsidR="000775D8" w:rsidRPr="000775D8">
        <w:rPr>
          <w:rFonts w:ascii="Verdana" w:hAnsi="Verdana"/>
          <w:color w:val="333333"/>
          <w:sz w:val="17"/>
          <w:szCs w:val="17"/>
        </w:rPr>
        <w:t>international experience</w:t>
      </w:r>
      <w:r w:rsidR="00310EF4">
        <w:rPr>
          <w:rFonts w:ascii="Verdana" w:hAnsi="Verdana"/>
          <w:color w:val="333333"/>
          <w:sz w:val="17"/>
          <w:szCs w:val="17"/>
        </w:rPr>
        <w:t>, if any</w:t>
      </w:r>
      <w:r w:rsidR="00CB59FA">
        <w:rPr>
          <w:rFonts w:ascii="Verdana" w:hAnsi="Verdana"/>
          <w:color w:val="333333"/>
          <w:sz w:val="17"/>
          <w:szCs w:val="17"/>
        </w:rPr>
        <w:t xml:space="preserve"> </w:t>
      </w:r>
      <w:r w:rsidR="00CB59FA" w:rsidRPr="00CB59FA">
        <w:rPr>
          <w:rFonts w:ascii="Verdana" w:hAnsi="Verdana"/>
          <w:color w:val="333333"/>
          <w:sz w:val="17"/>
          <w:szCs w:val="17"/>
        </w:rPr>
        <w:t xml:space="preserve">(from </w:t>
      </w:r>
      <w:hyperlink r:id="rId6" w:history="1">
        <w:r w:rsidR="005C65B7">
          <w:rPr>
            <w:rStyle w:val="Hyperlink"/>
            <w:rFonts w:ascii="Verdana" w:hAnsi="Verdana"/>
            <w:sz w:val="17"/>
            <w:szCs w:val="17"/>
          </w:rPr>
          <w:t>http://results.world</w:t>
        </w:r>
        <w:r w:rsidR="005C65B7">
          <w:rPr>
            <w:rStyle w:val="Hyperlink"/>
            <w:rFonts w:ascii="Verdana" w:hAnsi="Verdana"/>
            <w:sz w:val="17"/>
            <w:szCs w:val="17"/>
          </w:rPr>
          <w:t>c</w:t>
        </w:r>
        <w:r w:rsidR="005C65B7">
          <w:rPr>
            <w:rStyle w:val="Hyperlink"/>
            <w:rFonts w:ascii="Verdana" w:hAnsi="Verdana"/>
            <w:sz w:val="17"/>
            <w:szCs w:val="17"/>
          </w:rPr>
          <w:t>urling.or</w:t>
        </w:r>
        <w:r w:rsidR="005C65B7">
          <w:rPr>
            <w:rStyle w:val="Hyperlink"/>
            <w:rFonts w:ascii="Verdana" w:hAnsi="Verdana"/>
            <w:sz w:val="17"/>
            <w:szCs w:val="17"/>
          </w:rPr>
          <w:t>g</w:t>
        </w:r>
        <w:r w:rsidR="005C65B7">
          <w:rPr>
            <w:rStyle w:val="Hyperlink"/>
            <w:rFonts w:ascii="Verdana" w:hAnsi="Verdana"/>
            <w:sz w:val="17"/>
            <w:szCs w:val="17"/>
          </w:rPr>
          <w:t>/</w:t>
        </w:r>
        <w:r w:rsidR="005C65B7">
          <w:rPr>
            <w:rStyle w:val="Hyperlink"/>
            <w:rFonts w:ascii="Verdana" w:hAnsi="Verdana"/>
            <w:sz w:val="17"/>
            <w:szCs w:val="17"/>
          </w:rPr>
          <w:t>P</w:t>
        </w:r>
        <w:r w:rsidR="005C65B7">
          <w:rPr>
            <w:rStyle w:val="Hyperlink"/>
            <w:rFonts w:ascii="Verdana" w:hAnsi="Verdana"/>
            <w:sz w:val="17"/>
            <w:szCs w:val="17"/>
          </w:rPr>
          <w:t>erson</w:t>
        </w:r>
      </w:hyperlink>
      <w:r w:rsidR="00CB59FA" w:rsidRPr="00CB59FA">
        <w:rPr>
          <w:rFonts w:ascii="Verdana" w:hAnsi="Verdana"/>
          <w:color w:val="333333"/>
          <w:sz w:val="17"/>
          <w:szCs w:val="17"/>
        </w:rPr>
        <w:t>)</w:t>
      </w:r>
    </w:p>
    <w:tbl>
      <w:tblPr>
        <w:tblW w:w="0" w:type="auto"/>
        <w:tblCellSpacing w:w="0" w:type="dxa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4"/>
        <w:gridCol w:w="3013"/>
        <w:gridCol w:w="4633"/>
      </w:tblGrid>
      <w:tr w:rsidR="006F51F4" w14:paraId="228C08BD" w14:textId="77777777" w:rsidTr="0094683D">
        <w:trPr>
          <w:tblCellSpacing w:w="0" w:type="dxa"/>
        </w:trPr>
        <w:tc>
          <w:tcPr>
            <w:tcW w:w="1418" w:type="dxa"/>
            <w:vAlign w:val="center"/>
          </w:tcPr>
          <w:p w14:paraId="76114D43" w14:textId="3F825535" w:rsidR="007C5F94" w:rsidRDefault="001B79E9" w:rsidP="00DD115A">
            <w:pPr>
              <w:spacing w:line="240" w:lineRule="atLeast"/>
              <w:jc w:val="center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Tahoma" w:hAnsi="Tahoma" w:cs="Tahoma"/>
                <w:noProof/>
                <w:color w:val="333333"/>
                <w:sz w:val="20"/>
                <w:szCs w:val="20"/>
              </w:rPr>
              <w:drawing>
                <wp:inline distT="0" distB="0" distL="0" distR="0" wp14:anchorId="5912C34E" wp14:editId="5944CD3C">
                  <wp:extent cx="457200" cy="457200"/>
                  <wp:effectExtent l="0" t="0" r="0" b="0"/>
                  <wp:docPr id="1" name="Picture 1" descr="Team Ca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am Ca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vAlign w:val="center"/>
          </w:tcPr>
          <w:p w14:paraId="10CE08F1" w14:textId="77777777" w:rsidR="00A34B18" w:rsidRPr="00A34B18" w:rsidRDefault="007C5F94" w:rsidP="00A34B18">
            <w:pPr>
              <w:spacing w:line="240" w:lineRule="atLeast"/>
              <w:jc w:val="center"/>
              <w:rPr>
                <w:rStyle w:val="style3"/>
                <w:rFonts w:ascii="Verdana" w:hAnsi="Verdana" w:cs="Arial"/>
                <w:b/>
                <w:sz w:val="17"/>
                <w:szCs w:val="17"/>
              </w:rPr>
            </w:pPr>
            <w:r w:rsidRPr="00A34B18">
              <w:rPr>
                <w:rStyle w:val="style3"/>
                <w:rFonts w:ascii="Verdana" w:hAnsi="Verdana" w:cs="Arial"/>
                <w:b/>
                <w:sz w:val="17"/>
                <w:szCs w:val="17"/>
              </w:rPr>
              <w:t>Canada</w:t>
            </w:r>
          </w:p>
          <w:p w14:paraId="4B39B3EE" w14:textId="77777777" w:rsidR="007C5F94" w:rsidRPr="00A34B18" w:rsidRDefault="007C5F94" w:rsidP="00A34B18">
            <w:pPr>
              <w:spacing w:line="240" w:lineRule="atLeast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A34B18">
              <w:rPr>
                <w:rFonts w:ascii="Verdana" w:hAnsi="Verdana" w:cs="Arial"/>
                <w:sz w:val="17"/>
                <w:szCs w:val="17"/>
              </w:rPr>
              <w:t xml:space="preserve">Skip: </w:t>
            </w:r>
            <w:r w:rsidR="000461F0">
              <w:rPr>
                <w:rFonts w:ascii="Verdana" w:hAnsi="Verdana" w:cs="Arial"/>
                <w:b/>
                <w:sz w:val="17"/>
                <w:szCs w:val="17"/>
              </w:rPr>
              <w:t>Brendan Bottcher</w:t>
            </w:r>
          </w:p>
          <w:p w14:paraId="7FB89C01" w14:textId="77777777" w:rsidR="007C5F94" w:rsidRPr="00A34B18" w:rsidRDefault="00E61786" w:rsidP="00F72B91">
            <w:pPr>
              <w:spacing w:line="240" w:lineRule="atLeast"/>
              <w:jc w:val="center"/>
              <w:rPr>
                <w:rFonts w:ascii="Verdana" w:hAnsi="Verdana" w:cs="Arial"/>
                <w:i/>
                <w:sz w:val="17"/>
                <w:szCs w:val="17"/>
              </w:rPr>
            </w:pPr>
            <w:r w:rsidRPr="00E61786">
              <w:rPr>
                <w:rFonts w:ascii="Verdana" w:hAnsi="Verdana"/>
                <w:i/>
                <w:sz w:val="17"/>
                <w:szCs w:val="17"/>
              </w:rPr>
              <w:t>Saville Community SC,</w:t>
            </w:r>
            <w:r w:rsidR="00F72B91">
              <w:rPr>
                <w:rFonts w:ascii="Verdana" w:hAnsi="Verdana"/>
                <w:i/>
                <w:sz w:val="17"/>
                <w:szCs w:val="17"/>
              </w:rPr>
              <w:t xml:space="preserve"> </w:t>
            </w:r>
            <w:r w:rsidRPr="00E61786">
              <w:rPr>
                <w:rFonts w:ascii="Verdana" w:hAnsi="Verdana"/>
                <w:i/>
                <w:sz w:val="17"/>
                <w:szCs w:val="17"/>
              </w:rPr>
              <w:t>Edmonton</w:t>
            </w:r>
          </w:p>
        </w:tc>
        <w:tc>
          <w:tcPr>
            <w:tcW w:w="5179" w:type="dxa"/>
            <w:vAlign w:val="center"/>
          </w:tcPr>
          <w:p w14:paraId="6845DDCD" w14:textId="77777777" w:rsidR="00C15240" w:rsidRDefault="00C15240" w:rsidP="00CD3BC6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First WCC Appearance.</w:t>
            </w:r>
          </w:p>
          <w:p w14:paraId="5B5B0306" w14:textId="77777777" w:rsidR="00533951" w:rsidRDefault="007C5F94" w:rsidP="00CD3BC6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A34B18">
              <w:rPr>
                <w:rFonts w:ascii="Verdana" w:hAnsi="Verdana"/>
                <w:sz w:val="17"/>
                <w:szCs w:val="17"/>
              </w:rPr>
              <w:t>201</w:t>
            </w:r>
            <w:r w:rsidR="00E61786">
              <w:rPr>
                <w:rFonts w:ascii="Verdana" w:hAnsi="Verdana"/>
                <w:sz w:val="17"/>
                <w:szCs w:val="17"/>
              </w:rPr>
              <w:t>7</w:t>
            </w:r>
            <w:r w:rsidRPr="00A34B18">
              <w:rPr>
                <w:rFonts w:ascii="Verdana" w:hAnsi="Verdana"/>
                <w:sz w:val="17"/>
                <w:szCs w:val="17"/>
              </w:rPr>
              <w:t xml:space="preserve">: </w:t>
            </w:r>
            <w:r w:rsidR="00E61786">
              <w:rPr>
                <w:rFonts w:ascii="Verdana" w:hAnsi="Verdana"/>
                <w:sz w:val="17"/>
                <w:szCs w:val="17"/>
              </w:rPr>
              <w:t>Coached Spanish Mixed Doubles team</w:t>
            </w:r>
            <w:r w:rsidRPr="00A34B18">
              <w:rPr>
                <w:rFonts w:ascii="Verdana" w:hAnsi="Verdana"/>
                <w:sz w:val="17"/>
                <w:szCs w:val="17"/>
              </w:rPr>
              <w:t>.</w:t>
            </w:r>
          </w:p>
          <w:p w14:paraId="4D8FD931" w14:textId="77777777" w:rsidR="007C5F94" w:rsidRPr="00A34B18" w:rsidRDefault="00E61786" w:rsidP="00CD3BC6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2013 WUG: </w:t>
            </w:r>
            <w:r w:rsidR="005009C4">
              <w:rPr>
                <w:rFonts w:ascii="Verdana" w:hAnsi="Verdana"/>
                <w:sz w:val="17"/>
                <w:szCs w:val="17"/>
              </w:rPr>
              <w:t>3</w:t>
            </w:r>
            <w:r w:rsidR="005009C4" w:rsidRPr="005009C4">
              <w:rPr>
                <w:rFonts w:ascii="Verdana" w:hAnsi="Verdana"/>
                <w:sz w:val="17"/>
                <w:szCs w:val="17"/>
                <w:vertAlign w:val="superscript"/>
              </w:rPr>
              <w:t>rd</w:t>
            </w:r>
            <w:r>
              <w:rPr>
                <w:rFonts w:ascii="Verdana" w:hAnsi="Verdana"/>
                <w:sz w:val="17"/>
                <w:szCs w:val="17"/>
              </w:rPr>
              <w:t xml:space="preserve">.  2012 World Juniors: </w:t>
            </w:r>
            <w:r w:rsidR="005009C4">
              <w:rPr>
                <w:rFonts w:ascii="Verdana" w:hAnsi="Verdana"/>
                <w:sz w:val="17"/>
                <w:szCs w:val="17"/>
              </w:rPr>
              <w:t>1</w:t>
            </w:r>
            <w:r w:rsidR="005009C4" w:rsidRPr="005009C4">
              <w:rPr>
                <w:rFonts w:ascii="Verdana" w:hAnsi="Verdana"/>
                <w:sz w:val="17"/>
                <w:szCs w:val="17"/>
                <w:vertAlign w:val="superscript"/>
              </w:rPr>
              <w:t>st</w:t>
            </w:r>
            <w:r>
              <w:rPr>
                <w:rFonts w:ascii="Verdana" w:hAnsi="Verdana"/>
                <w:sz w:val="17"/>
                <w:szCs w:val="17"/>
              </w:rPr>
              <w:t>.</w:t>
            </w:r>
          </w:p>
        </w:tc>
      </w:tr>
      <w:tr w:rsidR="006F51F4" w14:paraId="6DAA42DC" w14:textId="77777777" w:rsidTr="0094683D">
        <w:trPr>
          <w:tblCellSpacing w:w="0" w:type="dxa"/>
        </w:trPr>
        <w:tc>
          <w:tcPr>
            <w:tcW w:w="1418" w:type="dxa"/>
            <w:vAlign w:val="center"/>
          </w:tcPr>
          <w:p w14:paraId="71380FA0" w14:textId="4629293B" w:rsidR="00D03BA1" w:rsidRDefault="001B79E9" w:rsidP="003D6695">
            <w:pPr>
              <w:spacing w:line="240" w:lineRule="atLeast"/>
              <w:jc w:val="center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3FDB6479" wp14:editId="1510F239">
                  <wp:extent cx="571500" cy="285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vAlign w:val="center"/>
          </w:tcPr>
          <w:p w14:paraId="0EBC6C95" w14:textId="77777777" w:rsidR="00D03BA1" w:rsidRPr="00A34B18" w:rsidRDefault="00D03BA1" w:rsidP="003D6695">
            <w:pPr>
              <w:spacing w:line="240" w:lineRule="atLeast"/>
              <w:jc w:val="center"/>
              <w:rPr>
                <w:rStyle w:val="style3"/>
                <w:rFonts w:ascii="Verdana" w:hAnsi="Verdana" w:cs="Arial"/>
                <w:b/>
                <w:sz w:val="17"/>
                <w:szCs w:val="17"/>
              </w:rPr>
            </w:pPr>
            <w:r w:rsidRPr="00A34B18">
              <w:rPr>
                <w:rStyle w:val="style3"/>
                <w:rFonts w:ascii="Verdana" w:hAnsi="Verdana" w:cs="Arial"/>
                <w:b/>
                <w:sz w:val="17"/>
                <w:szCs w:val="17"/>
              </w:rPr>
              <w:t>C</w:t>
            </w:r>
            <w:r w:rsidR="005009C4">
              <w:rPr>
                <w:rStyle w:val="style3"/>
                <w:rFonts w:ascii="Verdana" w:hAnsi="Verdana" w:cs="Arial"/>
                <w:b/>
                <w:sz w:val="17"/>
                <w:szCs w:val="17"/>
              </w:rPr>
              <w:t>h</w:t>
            </w:r>
            <w:r w:rsidR="005009C4">
              <w:rPr>
                <w:rStyle w:val="style3"/>
                <w:rFonts w:cs="Arial"/>
                <w:b/>
              </w:rPr>
              <w:t>in</w:t>
            </w:r>
            <w:r w:rsidRPr="00A34B18">
              <w:rPr>
                <w:rStyle w:val="style3"/>
                <w:rFonts w:ascii="Verdana" w:hAnsi="Verdana" w:cs="Arial"/>
                <w:b/>
                <w:sz w:val="17"/>
                <w:szCs w:val="17"/>
              </w:rPr>
              <w:t>a</w:t>
            </w:r>
          </w:p>
          <w:p w14:paraId="6D9E428E" w14:textId="77777777" w:rsidR="00D03BA1" w:rsidRPr="00A34B18" w:rsidRDefault="00D03BA1" w:rsidP="003D6695">
            <w:pPr>
              <w:spacing w:line="240" w:lineRule="atLeast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A34B18">
              <w:rPr>
                <w:rFonts w:ascii="Verdana" w:hAnsi="Verdana" w:cs="Arial"/>
                <w:sz w:val="17"/>
                <w:szCs w:val="17"/>
              </w:rPr>
              <w:t xml:space="preserve">Skip: </w:t>
            </w:r>
            <w:r w:rsidR="005009C4" w:rsidRPr="005009C4">
              <w:rPr>
                <w:rFonts w:ascii="Verdana" w:hAnsi="Verdana" w:cs="Arial"/>
                <w:b/>
                <w:sz w:val="17"/>
                <w:szCs w:val="17"/>
              </w:rPr>
              <w:t>Qiang Zou</w:t>
            </w:r>
          </w:p>
          <w:p w14:paraId="6B6C24CA" w14:textId="77777777" w:rsidR="00D03BA1" w:rsidRPr="00A34B18" w:rsidRDefault="005009C4" w:rsidP="003D6695">
            <w:pPr>
              <w:spacing w:line="240" w:lineRule="atLeast"/>
              <w:jc w:val="center"/>
              <w:rPr>
                <w:rFonts w:ascii="Verdana" w:hAnsi="Verdana" w:cs="Arial"/>
                <w:i/>
                <w:sz w:val="17"/>
                <w:szCs w:val="17"/>
              </w:rPr>
            </w:pPr>
            <w:r w:rsidRPr="005009C4">
              <w:rPr>
                <w:rFonts w:ascii="Verdana" w:hAnsi="Verdana"/>
                <w:i/>
                <w:sz w:val="17"/>
                <w:szCs w:val="17"/>
              </w:rPr>
              <w:t>Harbin CC</w:t>
            </w:r>
          </w:p>
        </w:tc>
        <w:tc>
          <w:tcPr>
            <w:tcW w:w="5179" w:type="dxa"/>
            <w:vAlign w:val="center"/>
          </w:tcPr>
          <w:p w14:paraId="2ECC461B" w14:textId="77777777" w:rsidR="00D03BA1" w:rsidRPr="00A34B18" w:rsidRDefault="005009C4" w:rsidP="00CD3BC6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WCC’s:  </w:t>
            </w:r>
            <w:r w:rsidR="00D03BA1" w:rsidRPr="00A34B18">
              <w:rPr>
                <w:rFonts w:ascii="Verdana" w:hAnsi="Verdana"/>
                <w:sz w:val="17"/>
                <w:szCs w:val="17"/>
              </w:rPr>
              <w:t>201</w:t>
            </w:r>
            <w:r>
              <w:rPr>
                <w:rFonts w:ascii="Verdana" w:hAnsi="Verdana"/>
                <w:sz w:val="17"/>
                <w:szCs w:val="17"/>
              </w:rPr>
              <w:t>9</w:t>
            </w:r>
            <w:r w:rsidR="00D03BA1" w:rsidRPr="00A34B18">
              <w:rPr>
                <w:rFonts w:ascii="Verdana" w:hAnsi="Verdana"/>
                <w:sz w:val="17"/>
                <w:szCs w:val="17"/>
              </w:rPr>
              <w:t xml:space="preserve">: </w:t>
            </w:r>
            <w:r>
              <w:rPr>
                <w:rFonts w:ascii="Verdana" w:hAnsi="Verdana"/>
                <w:sz w:val="17"/>
                <w:szCs w:val="17"/>
              </w:rPr>
              <w:t>11</w:t>
            </w:r>
            <w:r w:rsidRPr="00F72B91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 w:rsidR="00D03BA1" w:rsidRPr="00A34B18">
              <w:rPr>
                <w:rFonts w:ascii="Verdana" w:hAnsi="Verdana"/>
                <w:sz w:val="17"/>
                <w:szCs w:val="17"/>
              </w:rPr>
              <w:t>. 201</w:t>
            </w:r>
            <w:r>
              <w:rPr>
                <w:rFonts w:ascii="Verdana" w:hAnsi="Verdana"/>
                <w:sz w:val="17"/>
                <w:szCs w:val="17"/>
              </w:rPr>
              <w:t xml:space="preserve">8, </w:t>
            </w:r>
            <w:r w:rsidR="006A54AD">
              <w:rPr>
                <w:rFonts w:ascii="Verdana" w:hAnsi="Verdana"/>
                <w:sz w:val="17"/>
                <w:szCs w:val="17"/>
              </w:rPr>
              <w:t xml:space="preserve">at </w:t>
            </w:r>
            <w:r w:rsidR="00F72B91">
              <w:rPr>
                <w:rFonts w:ascii="Verdana" w:hAnsi="Verdana"/>
                <w:sz w:val="17"/>
                <w:szCs w:val="17"/>
              </w:rPr>
              <w:t>third</w:t>
            </w:r>
            <w:r>
              <w:rPr>
                <w:rFonts w:ascii="Verdana" w:hAnsi="Verdana"/>
                <w:sz w:val="17"/>
                <w:szCs w:val="17"/>
              </w:rPr>
              <w:t xml:space="preserve"> for </w:t>
            </w:r>
            <w:r w:rsidRPr="005009C4">
              <w:rPr>
                <w:rFonts w:ascii="Verdana" w:hAnsi="Verdana"/>
                <w:sz w:val="17"/>
                <w:szCs w:val="17"/>
              </w:rPr>
              <w:t>Dejia Zou</w:t>
            </w:r>
            <w:r w:rsidR="00D03BA1" w:rsidRPr="00A34B18">
              <w:rPr>
                <w:rFonts w:ascii="Verdana" w:hAnsi="Verdana"/>
                <w:sz w:val="17"/>
                <w:szCs w:val="17"/>
              </w:rPr>
              <w:t xml:space="preserve">: </w:t>
            </w:r>
            <w:r>
              <w:rPr>
                <w:rFonts w:ascii="Verdana" w:hAnsi="Verdana"/>
                <w:sz w:val="17"/>
                <w:szCs w:val="17"/>
              </w:rPr>
              <w:t>12</w:t>
            </w:r>
            <w:r w:rsidRPr="00F72B91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 w:rsidR="00D03BA1" w:rsidRPr="00A34B18">
              <w:rPr>
                <w:rFonts w:ascii="Verdana" w:hAnsi="Verdana"/>
                <w:sz w:val="17"/>
                <w:szCs w:val="17"/>
              </w:rPr>
              <w:t>.</w:t>
            </w:r>
            <w:r>
              <w:rPr>
                <w:rFonts w:ascii="Verdana" w:hAnsi="Verdana"/>
                <w:sz w:val="17"/>
                <w:szCs w:val="17"/>
              </w:rPr>
              <w:t xml:space="preserve"> 2019 Curling World Cup, </w:t>
            </w:r>
            <w:r w:rsidR="006A54AD">
              <w:rPr>
                <w:rFonts w:ascii="Verdana" w:hAnsi="Verdana"/>
                <w:sz w:val="17"/>
                <w:szCs w:val="17"/>
              </w:rPr>
              <w:t xml:space="preserve">at </w:t>
            </w:r>
            <w:r w:rsidR="00F72B91">
              <w:rPr>
                <w:rFonts w:ascii="Verdana" w:hAnsi="Verdana"/>
                <w:sz w:val="17"/>
                <w:szCs w:val="17"/>
              </w:rPr>
              <w:t xml:space="preserve">third </w:t>
            </w:r>
            <w:r>
              <w:rPr>
                <w:rFonts w:ascii="Verdana" w:hAnsi="Verdana"/>
                <w:sz w:val="17"/>
                <w:szCs w:val="17"/>
              </w:rPr>
              <w:t xml:space="preserve">for </w:t>
            </w:r>
            <w:r w:rsidRPr="005009C4">
              <w:rPr>
                <w:rFonts w:ascii="Verdana" w:hAnsi="Verdana"/>
                <w:sz w:val="17"/>
                <w:szCs w:val="17"/>
              </w:rPr>
              <w:t>Dexin Ba</w:t>
            </w:r>
            <w:r>
              <w:rPr>
                <w:rFonts w:ascii="Verdana" w:hAnsi="Verdana"/>
                <w:sz w:val="17"/>
                <w:szCs w:val="17"/>
              </w:rPr>
              <w:t xml:space="preserve">: </w:t>
            </w:r>
            <w:r w:rsidR="00F72B91">
              <w:rPr>
                <w:rFonts w:ascii="Verdana" w:hAnsi="Verdana"/>
                <w:sz w:val="17"/>
                <w:szCs w:val="17"/>
              </w:rPr>
              <w:t>2</w:t>
            </w:r>
            <w:r w:rsidR="00F72B91" w:rsidRPr="00F72B91">
              <w:rPr>
                <w:rFonts w:ascii="Verdana" w:hAnsi="Verdana"/>
                <w:sz w:val="17"/>
                <w:szCs w:val="17"/>
                <w:vertAlign w:val="superscript"/>
              </w:rPr>
              <w:t>nd</w:t>
            </w:r>
            <w:r>
              <w:rPr>
                <w:rFonts w:ascii="Verdana" w:hAnsi="Verdana"/>
                <w:sz w:val="17"/>
                <w:szCs w:val="17"/>
              </w:rPr>
              <w:t>.</w:t>
            </w:r>
          </w:p>
        </w:tc>
      </w:tr>
      <w:tr w:rsidR="006F51F4" w14:paraId="276B630D" w14:textId="77777777" w:rsidTr="0094683D">
        <w:trPr>
          <w:tblCellSpacing w:w="0" w:type="dxa"/>
        </w:trPr>
        <w:tc>
          <w:tcPr>
            <w:tcW w:w="1418" w:type="dxa"/>
            <w:vAlign w:val="center"/>
          </w:tcPr>
          <w:p w14:paraId="37D3F5F2" w14:textId="1E851097" w:rsidR="00242326" w:rsidRDefault="001B79E9" w:rsidP="00A34B18">
            <w:pPr>
              <w:spacing w:line="240" w:lineRule="atLeast"/>
              <w:jc w:val="center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Tahoma" w:hAnsi="Tahoma" w:cs="Tahoma"/>
                <w:noProof/>
                <w:color w:val="333333"/>
                <w:sz w:val="20"/>
                <w:szCs w:val="20"/>
              </w:rPr>
              <w:drawing>
                <wp:inline distT="0" distB="0" distL="0" distR="0" wp14:anchorId="5EAA4754" wp14:editId="0D1FF84B">
                  <wp:extent cx="457200" cy="457200"/>
                  <wp:effectExtent l="0" t="0" r="0" b="0"/>
                  <wp:docPr id="3" name="Picture 3" descr="Team Den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am Den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vAlign w:val="center"/>
          </w:tcPr>
          <w:p w14:paraId="598F20DA" w14:textId="77777777" w:rsidR="00242326" w:rsidRPr="00A34B18" w:rsidRDefault="00242326" w:rsidP="00A34B18">
            <w:pPr>
              <w:spacing w:line="240" w:lineRule="atLeast"/>
              <w:jc w:val="center"/>
              <w:rPr>
                <w:rStyle w:val="Emphasis"/>
                <w:rFonts w:ascii="Verdana" w:hAnsi="Verdana" w:cs="Arial"/>
                <w:i w:val="0"/>
                <w:sz w:val="17"/>
                <w:szCs w:val="17"/>
              </w:rPr>
            </w:pPr>
            <w:r w:rsidRPr="00A34B18">
              <w:rPr>
                <w:rStyle w:val="style3"/>
                <w:rFonts w:ascii="Verdana" w:hAnsi="Verdana" w:cs="Arial"/>
                <w:b/>
                <w:sz w:val="17"/>
                <w:szCs w:val="17"/>
              </w:rPr>
              <w:t>Denmark</w:t>
            </w:r>
            <w:r w:rsidRPr="00A34B18">
              <w:rPr>
                <w:rFonts w:ascii="Verdana" w:hAnsi="Verdana" w:cs="Arial"/>
                <w:b/>
                <w:bCs/>
                <w:sz w:val="17"/>
                <w:szCs w:val="17"/>
              </w:rPr>
              <w:br/>
            </w:r>
            <w:r w:rsidRPr="00A34B18">
              <w:rPr>
                <w:rStyle w:val="Emphasis"/>
                <w:rFonts w:ascii="Verdana" w:hAnsi="Verdana" w:cs="Arial"/>
                <w:i w:val="0"/>
                <w:sz w:val="17"/>
                <w:szCs w:val="17"/>
              </w:rPr>
              <w:t xml:space="preserve">Skip: </w:t>
            </w:r>
            <w:r w:rsidR="002C62B8" w:rsidRPr="002C62B8">
              <w:rPr>
                <w:rStyle w:val="Emphasis"/>
                <w:rFonts w:ascii="Verdana" w:hAnsi="Verdana" w:cs="Arial"/>
                <w:b/>
                <w:i w:val="0"/>
                <w:sz w:val="17"/>
                <w:szCs w:val="17"/>
              </w:rPr>
              <w:t>Mikkel Krause</w:t>
            </w:r>
          </w:p>
          <w:p w14:paraId="62EC202A" w14:textId="77777777" w:rsidR="00242326" w:rsidRPr="00A34B18" w:rsidRDefault="00242326" w:rsidP="00A34B18">
            <w:pPr>
              <w:spacing w:line="240" w:lineRule="atLeast"/>
              <w:jc w:val="center"/>
              <w:rPr>
                <w:rStyle w:val="Emphasis"/>
                <w:rFonts w:ascii="Verdana" w:hAnsi="Verdana" w:cs="Arial"/>
                <w:i w:val="0"/>
                <w:sz w:val="17"/>
                <w:szCs w:val="17"/>
              </w:rPr>
            </w:pPr>
            <w:r w:rsidRPr="00A34B18">
              <w:rPr>
                <w:rFonts w:ascii="Verdana" w:hAnsi="Verdana"/>
                <w:i/>
                <w:sz w:val="17"/>
                <w:szCs w:val="17"/>
              </w:rPr>
              <w:t>Hvidovre CC, Hvidovre</w:t>
            </w:r>
          </w:p>
        </w:tc>
        <w:tc>
          <w:tcPr>
            <w:tcW w:w="5179" w:type="dxa"/>
            <w:vAlign w:val="center"/>
          </w:tcPr>
          <w:p w14:paraId="179AC45A" w14:textId="77777777" w:rsidR="00242326" w:rsidRPr="00A34B18" w:rsidRDefault="002C62B8" w:rsidP="00CD3BC6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ECC</w:t>
            </w:r>
            <w:r w:rsidR="00242326" w:rsidRPr="00A34B18">
              <w:rPr>
                <w:rFonts w:ascii="Verdana" w:hAnsi="Verdana"/>
                <w:sz w:val="17"/>
                <w:szCs w:val="17"/>
              </w:rPr>
              <w:t xml:space="preserve">: </w:t>
            </w:r>
            <w:r w:rsidR="003B34F3" w:rsidRPr="00A34B18">
              <w:rPr>
                <w:rFonts w:ascii="Verdana" w:hAnsi="Verdana"/>
                <w:sz w:val="17"/>
                <w:szCs w:val="17"/>
              </w:rPr>
              <w:t>201</w:t>
            </w:r>
            <w:r w:rsidR="003B34F3">
              <w:rPr>
                <w:rFonts w:ascii="Verdana" w:hAnsi="Verdana"/>
                <w:sz w:val="17"/>
                <w:szCs w:val="17"/>
              </w:rPr>
              <w:t xml:space="preserve">9: </w:t>
            </w:r>
            <w:r>
              <w:rPr>
                <w:rFonts w:ascii="Verdana" w:hAnsi="Verdana"/>
                <w:sz w:val="17"/>
                <w:szCs w:val="17"/>
              </w:rPr>
              <w:t>4</w:t>
            </w:r>
            <w:r w:rsidRPr="002C62B8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 w:rsidR="00242326" w:rsidRPr="00A34B18">
              <w:rPr>
                <w:rFonts w:ascii="Verdana" w:hAnsi="Verdana"/>
                <w:sz w:val="17"/>
                <w:szCs w:val="17"/>
              </w:rPr>
              <w:t>. 201</w:t>
            </w:r>
            <w:r w:rsidR="003B34F3">
              <w:rPr>
                <w:rFonts w:ascii="Verdana" w:hAnsi="Verdana"/>
                <w:sz w:val="17"/>
                <w:szCs w:val="17"/>
              </w:rPr>
              <w:t>4</w:t>
            </w:r>
            <w:r w:rsidR="00242326" w:rsidRPr="00A34B18">
              <w:rPr>
                <w:rFonts w:ascii="Verdana" w:hAnsi="Verdana"/>
                <w:sz w:val="17"/>
                <w:szCs w:val="17"/>
              </w:rPr>
              <w:t xml:space="preserve">: </w:t>
            </w:r>
            <w:r w:rsidR="003B34F3">
              <w:rPr>
                <w:rFonts w:ascii="Verdana" w:hAnsi="Verdana"/>
                <w:sz w:val="17"/>
                <w:szCs w:val="17"/>
              </w:rPr>
              <w:t>8</w:t>
            </w:r>
            <w:r w:rsidR="003B34F3" w:rsidRPr="003B34F3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 w:rsidR="003B34F3">
              <w:rPr>
                <w:rFonts w:ascii="Verdana" w:hAnsi="Verdana"/>
                <w:sz w:val="17"/>
                <w:szCs w:val="17"/>
              </w:rPr>
              <w:t xml:space="preserve"> (played third)</w:t>
            </w:r>
            <w:r w:rsidR="00242326" w:rsidRPr="00A34B18">
              <w:rPr>
                <w:rFonts w:ascii="Verdana" w:hAnsi="Verdana"/>
                <w:sz w:val="17"/>
                <w:szCs w:val="17"/>
              </w:rPr>
              <w:t>. 201</w:t>
            </w:r>
            <w:r w:rsidR="003B34F3">
              <w:rPr>
                <w:rFonts w:ascii="Verdana" w:hAnsi="Verdana"/>
                <w:sz w:val="17"/>
                <w:szCs w:val="17"/>
              </w:rPr>
              <w:t>0</w:t>
            </w:r>
            <w:r w:rsidR="00242326" w:rsidRPr="00A34B18">
              <w:rPr>
                <w:rFonts w:ascii="Verdana" w:hAnsi="Verdana"/>
                <w:sz w:val="17"/>
                <w:szCs w:val="17"/>
              </w:rPr>
              <w:t xml:space="preserve">: </w:t>
            </w:r>
            <w:r w:rsidR="003B34F3">
              <w:rPr>
                <w:rFonts w:ascii="Verdana" w:hAnsi="Verdana"/>
                <w:sz w:val="17"/>
                <w:szCs w:val="17"/>
              </w:rPr>
              <w:t>2</w:t>
            </w:r>
            <w:r w:rsidR="003B34F3" w:rsidRPr="003B34F3">
              <w:rPr>
                <w:rFonts w:ascii="Verdana" w:hAnsi="Verdana"/>
                <w:sz w:val="17"/>
                <w:szCs w:val="17"/>
                <w:vertAlign w:val="superscript"/>
              </w:rPr>
              <w:t>nd</w:t>
            </w:r>
            <w:r w:rsidR="003B34F3">
              <w:rPr>
                <w:rFonts w:ascii="Verdana" w:hAnsi="Verdana"/>
                <w:sz w:val="17"/>
                <w:szCs w:val="17"/>
              </w:rPr>
              <w:t xml:space="preserve"> (played third)</w:t>
            </w:r>
            <w:r w:rsidR="00242326" w:rsidRPr="00A34B18">
              <w:rPr>
                <w:rFonts w:ascii="Verdana" w:hAnsi="Verdana"/>
                <w:sz w:val="17"/>
                <w:szCs w:val="17"/>
              </w:rPr>
              <w:t>. World Juniors:  20</w:t>
            </w:r>
            <w:r w:rsidR="00B34AD0">
              <w:rPr>
                <w:rFonts w:ascii="Verdana" w:hAnsi="Verdana"/>
                <w:sz w:val="17"/>
                <w:szCs w:val="17"/>
              </w:rPr>
              <w:t>10</w:t>
            </w:r>
            <w:r w:rsidR="00242326" w:rsidRPr="00A34B18">
              <w:rPr>
                <w:rFonts w:ascii="Verdana" w:hAnsi="Verdana"/>
                <w:sz w:val="17"/>
                <w:szCs w:val="17"/>
              </w:rPr>
              <w:t xml:space="preserve">: </w:t>
            </w:r>
            <w:r w:rsidR="00B34AD0">
              <w:rPr>
                <w:rFonts w:ascii="Verdana" w:hAnsi="Verdana"/>
                <w:sz w:val="17"/>
                <w:szCs w:val="17"/>
              </w:rPr>
              <w:t>8</w:t>
            </w:r>
            <w:r w:rsidR="00B34AD0" w:rsidRPr="00B34AD0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 w:rsidR="00B34AD0">
              <w:rPr>
                <w:rFonts w:ascii="Verdana" w:hAnsi="Verdana"/>
                <w:sz w:val="17"/>
                <w:szCs w:val="17"/>
              </w:rPr>
              <w:t xml:space="preserve"> </w:t>
            </w:r>
            <w:r w:rsidR="00B34AD0" w:rsidRPr="00A34B18">
              <w:rPr>
                <w:rFonts w:ascii="Verdana" w:hAnsi="Verdana"/>
                <w:sz w:val="17"/>
                <w:szCs w:val="17"/>
              </w:rPr>
              <w:t>(as skip)</w:t>
            </w:r>
            <w:r w:rsidR="00242326" w:rsidRPr="00A34B18">
              <w:rPr>
                <w:rFonts w:ascii="Verdana" w:hAnsi="Verdana"/>
                <w:sz w:val="17"/>
                <w:szCs w:val="17"/>
              </w:rPr>
              <w:t>. 200</w:t>
            </w:r>
            <w:r w:rsidR="00B34AD0">
              <w:rPr>
                <w:rFonts w:ascii="Verdana" w:hAnsi="Verdana"/>
                <w:sz w:val="17"/>
                <w:szCs w:val="17"/>
              </w:rPr>
              <w:t>9</w:t>
            </w:r>
            <w:r w:rsidR="00242326" w:rsidRPr="00A34B18">
              <w:rPr>
                <w:rFonts w:ascii="Verdana" w:hAnsi="Verdana"/>
                <w:sz w:val="17"/>
                <w:szCs w:val="17"/>
              </w:rPr>
              <w:t xml:space="preserve">: </w:t>
            </w:r>
            <w:r w:rsidR="00B34AD0">
              <w:rPr>
                <w:rFonts w:ascii="Verdana" w:hAnsi="Verdana"/>
                <w:sz w:val="17"/>
                <w:szCs w:val="17"/>
              </w:rPr>
              <w:t>1</w:t>
            </w:r>
            <w:r w:rsidR="00B34AD0" w:rsidRPr="00B34AD0">
              <w:rPr>
                <w:rFonts w:ascii="Verdana" w:hAnsi="Verdana"/>
                <w:sz w:val="17"/>
                <w:szCs w:val="17"/>
                <w:vertAlign w:val="superscript"/>
              </w:rPr>
              <w:t>st</w:t>
            </w:r>
            <w:r w:rsidR="00B34AD0">
              <w:rPr>
                <w:rFonts w:ascii="Verdana" w:hAnsi="Verdana"/>
                <w:sz w:val="17"/>
                <w:szCs w:val="17"/>
              </w:rPr>
              <w:t xml:space="preserve"> (played third)</w:t>
            </w:r>
            <w:r w:rsidR="00242326" w:rsidRPr="00A34B18">
              <w:rPr>
                <w:rFonts w:ascii="Verdana" w:hAnsi="Verdana"/>
                <w:sz w:val="17"/>
                <w:szCs w:val="17"/>
              </w:rPr>
              <w:t>. 2007: 4th.</w:t>
            </w:r>
          </w:p>
        </w:tc>
      </w:tr>
      <w:tr w:rsidR="006F51F4" w14:paraId="3D421625" w14:textId="77777777" w:rsidTr="0094683D">
        <w:trPr>
          <w:tblCellSpacing w:w="0" w:type="dxa"/>
        </w:trPr>
        <w:tc>
          <w:tcPr>
            <w:tcW w:w="1418" w:type="dxa"/>
            <w:vAlign w:val="center"/>
          </w:tcPr>
          <w:p w14:paraId="5DC39F98" w14:textId="40FC1DE4" w:rsidR="005B2F43" w:rsidRDefault="001B79E9" w:rsidP="00A34B18">
            <w:pPr>
              <w:spacing w:line="240" w:lineRule="atLeast"/>
              <w:jc w:val="center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Tahoma" w:hAnsi="Tahoma" w:cs="Tahoma"/>
                <w:noProof/>
                <w:color w:val="333333"/>
                <w:sz w:val="20"/>
                <w:szCs w:val="20"/>
              </w:rPr>
              <w:drawing>
                <wp:inline distT="0" distB="0" distL="0" distR="0" wp14:anchorId="457F4565" wp14:editId="1383C3D2">
                  <wp:extent cx="457200" cy="457200"/>
                  <wp:effectExtent l="0" t="0" r="0" b="0"/>
                  <wp:docPr id="4" name="Picture 4" descr="Team Germ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am Germ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vAlign w:val="center"/>
          </w:tcPr>
          <w:p w14:paraId="34CE7B10" w14:textId="77777777" w:rsidR="005B2F43" w:rsidRPr="00A34B18" w:rsidRDefault="005B2F43" w:rsidP="00A34B18">
            <w:pPr>
              <w:spacing w:line="240" w:lineRule="atLeast"/>
              <w:jc w:val="center"/>
              <w:rPr>
                <w:rStyle w:val="Emphasis"/>
                <w:rFonts w:ascii="Verdana" w:hAnsi="Verdana" w:cs="Arial"/>
                <w:i w:val="0"/>
                <w:sz w:val="17"/>
                <w:szCs w:val="17"/>
              </w:rPr>
            </w:pPr>
            <w:r w:rsidRPr="00A34B18">
              <w:rPr>
                <w:rStyle w:val="style3"/>
                <w:rFonts w:ascii="Verdana" w:hAnsi="Verdana" w:cs="Arial"/>
                <w:b/>
                <w:sz w:val="17"/>
                <w:szCs w:val="17"/>
              </w:rPr>
              <w:t>Germany</w:t>
            </w:r>
            <w:r w:rsidRPr="00A34B18">
              <w:rPr>
                <w:rFonts w:ascii="Verdana" w:hAnsi="Verdana" w:cs="Arial"/>
                <w:b/>
                <w:bCs/>
                <w:sz w:val="17"/>
                <w:szCs w:val="17"/>
              </w:rPr>
              <w:br/>
            </w:r>
            <w:r w:rsidRPr="00A34B18">
              <w:rPr>
                <w:rStyle w:val="Emphasis"/>
                <w:rFonts w:ascii="Verdana" w:hAnsi="Verdana" w:cs="Arial"/>
                <w:i w:val="0"/>
                <w:sz w:val="17"/>
                <w:szCs w:val="17"/>
              </w:rPr>
              <w:t xml:space="preserve">Skip: </w:t>
            </w:r>
            <w:r w:rsidR="002444B0" w:rsidRPr="00310EF4">
              <w:rPr>
                <w:rStyle w:val="Emphasis"/>
                <w:rFonts w:ascii="Verdana" w:hAnsi="Verdana" w:cs="Arial"/>
                <w:b/>
                <w:i w:val="0"/>
                <w:sz w:val="17"/>
                <w:szCs w:val="17"/>
              </w:rPr>
              <w:t>Sixten Totzek</w:t>
            </w:r>
          </w:p>
          <w:p w14:paraId="7053DD6A" w14:textId="77777777" w:rsidR="005B2F43" w:rsidRPr="00A34B18" w:rsidRDefault="00A34B18" w:rsidP="00A34B18">
            <w:pPr>
              <w:spacing w:line="240" w:lineRule="atLeast"/>
              <w:jc w:val="center"/>
              <w:rPr>
                <w:rStyle w:val="Emphasis"/>
                <w:rFonts w:ascii="Verdana" w:hAnsi="Verdana" w:cs="Arial"/>
                <w:sz w:val="17"/>
                <w:szCs w:val="17"/>
              </w:rPr>
            </w:pPr>
            <w:r w:rsidRPr="00A34B18">
              <w:rPr>
                <w:rStyle w:val="Emphasis"/>
                <w:rFonts w:ascii="Verdana" w:hAnsi="Verdana" w:cs="Arial"/>
                <w:sz w:val="17"/>
                <w:szCs w:val="17"/>
              </w:rPr>
              <w:t>Baden Hills Golf und Curling Club</w:t>
            </w:r>
          </w:p>
        </w:tc>
        <w:tc>
          <w:tcPr>
            <w:tcW w:w="5179" w:type="dxa"/>
            <w:vAlign w:val="center"/>
          </w:tcPr>
          <w:p w14:paraId="5C622C15" w14:textId="77777777" w:rsidR="005B2F43" w:rsidRPr="00A34B18" w:rsidRDefault="00A34B18" w:rsidP="00CD3BC6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WJCC’s: 20</w:t>
            </w:r>
            <w:r w:rsidR="002444B0">
              <w:rPr>
                <w:rFonts w:ascii="Verdana" w:hAnsi="Verdana"/>
                <w:sz w:val="17"/>
                <w:szCs w:val="17"/>
              </w:rPr>
              <w:t>20, a</w:t>
            </w:r>
            <w:r w:rsidR="00856F78">
              <w:rPr>
                <w:rFonts w:ascii="Verdana" w:hAnsi="Verdana"/>
                <w:sz w:val="17"/>
                <w:szCs w:val="17"/>
              </w:rPr>
              <w:t>t</w:t>
            </w:r>
            <w:r w:rsidR="002444B0">
              <w:rPr>
                <w:rFonts w:ascii="Verdana" w:hAnsi="Verdana"/>
                <w:sz w:val="17"/>
                <w:szCs w:val="17"/>
              </w:rPr>
              <w:t xml:space="preserve"> skip</w:t>
            </w:r>
            <w:r>
              <w:rPr>
                <w:rFonts w:ascii="Verdana" w:hAnsi="Verdana"/>
                <w:sz w:val="17"/>
                <w:szCs w:val="17"/>
              </w:rPr>
              <w:t xml:space="preserve">: </w:t>
            </w:r>
            <w:r w:rsidR="002444B0">
              <w:rPr>
                <w:rFonts w:ascii="Verdana" w:hAnsi="Verdana"/>
                <w:sz w:val="17"/>
                <w:szCs w:val="17"/>
              </w:rPr>
              <w:t>4</w:t>
            </w:r>
            <w:r w:rsidR="002444B0" w:rsidRPr="002444B0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>
              <w:rPr>
                <w:rFonts w:ascii="Verdana" w:hAnsi="Verdana"/>
                <w:sz w:val="17"/>
                <w:szCs w:val="17"/>
              </w:rPr>
              <w:t xml:space="preserve">. </w:t>
            </w:r>
            <w:r w:rsidR="00856F78">
              <w:rPr>
                <w:rFonts w:ascii="Verdana" w:hAnsi="Verdana"/>
                <w:sz w:val="17"/>
                <w:szCs w:val="17"/>
              </w:rPr>
              <w:t>At</w:t>
            </w:r>
            <w:r w:rsidR="002444B0">
              <w:rPr>
                <w:rFonts w:ascii="Verdana" w:hAnsi="Verdana"/>
                <w:sz w:val="17"/>
                <w:szCs w:val="17"/>
              </w:rPr>
              <w:t xml:space="preserve"> fourth stones</w:t>
            </w:r>
            <w:r w:rsidR="00B26BEC">
              <w:rPr>
                <w:rFonts w:ascii="Verdana" w:hAnsi="Verdana"/>
                <w:sz w:val="17"/>
                <w:szCs w:val="17"/>
              </w:rPr>
              <w:t xml:space="preserve"> for </w:t>
            </w:r>
            <w:r w:rsidR="00B26BEC" w:rsidRPr="00B26BEC">
              <w:rPr>
                <w:rFonts w:ascii="Verdana" w:hAnsi="Verdana"/>
                <w:sz w:val="17"/>
                <w:szCs w:val="17"/>
              </w:rPr>
              <w:t>Klaudius Harsch</w:t>
            </w:r>
            <w:r w:rsidR="00856F78">
              <w:rPr>
                <w:rFonts w:ascii="Verdana" w:hAnsi="Verdana"/>
                <w:sz w:val="17"/>
                <w:szCs w:val="17"/>
              </w:rPr>
              <w:t>,</w:t>
            </w:r>
            <w:r>
              <w:rPr>
                <w:rFonts w:ascii="Verdana" w:hAnsi="Verdana"/>
                <w:sz w:val="17"/>
                <w:szCs w:val="17"/>
              </w:rPr>
              <w:t xml:space="preserve"> 20</w:t>
            </w:r>
            <w:r w:rsidR="002444B0">
              <w:rPr>
                <w:rFonts w:ascii="Verdana" w:hAnsi="Verdana"/>
                <w:sz w:val="17"/>
                <w:szCs w:val="17"/>
              </w:rPr>
              <w:t>19</w:t>
            </w:r>
            <w:r>
              <w:rPr>
                <w:rFonts w:ascii="Verdana" w:hAnsi="Verdana"/>
                <w:sz w:val="17"/>
                <w:szCs w:val="17"/>
              </w:rPr>
              <w:t xml:space="preserve">: </w:t>
            </w:r>
            <w:r w:rsidR="002444B0">
              <w:rPr>
                <w:rFonts w:ascii="Verdana" w:hAnsi="Verdana"/>
                <w:sz w:val="17"/>
                <w:szCs w:val="17"/>
              </w:rPr>
              <w:t>7</w:t>
            </w:r>
            <w:r w:rsidR="002444B0" w:rsidRPr="002444B0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 w:rsidR="00856F78">
              <w:rPr>
                <w:rFonts w:ascii="Verdana" w:hAnsi="Verdana"/>
                <w:sz w:val="17"/>
                <w:szCs w:val="17"/>
              </w:rPr>
              <w:t>;</w:t>
            </w:r>
            <w:r w:rsidR="002444B0">
              <w:rPr>
                <w:rFonts w:ascii="Verdana" w:hAnsi="Verdana"/>
                <w:sz w:val="17"/>
                <w:szCs w:val="17"/>
              </w:rPr>
              <w:t xml:space="preserve"> 2018: 5</w:t>
            </w:r>
            <w:r w:rsidR="002444B0" w:rsidRPr="002444B0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>
              <w:rPr>
                <w:rFonts w:ascii="Verdana" w:hAnsi="Verdana"/>
                <w:sz w:val="17"/>
                <w:szCs w:val="17"/>
              </w:rPr>
              <w:t>.</w:t>
            </w:r>
          </w:p>
        </w:tc>
      </w:tr>
      <w:tr w:rsidR="006F51F4" w14:paraId="31C94DF4" w14:textId="77777777" w:rsidTr="0094683D">
        <w:trPr>
          <w:tblCellSpacing w:w="0" w:type="dxa"/>
        </w:trPr>
        <w:tc>
          <w:tcPr>
            <w:tcW w:w="1418" w:type="dxa"/>
            <w:vAlign w:val="center"/>
          </w:tcPr>
          <w:p w14:paraId="2B584E3A" w14:textId="334BD90F" w:rsidR="00D03BA1" w:rsidRDefault="001B79E9" w:rsidP="003D6695">
            <w:pPr>
              <w:spacing w:line="240" w:lineRule="atLeast"/>
              <w:jc w:val="center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333333"/>
                <w:sz w:val="17"/>
                <w:szCs w:val="17"/>
              </w:rPr>
              <w:drawing>
                <wp:inline distT="0" distB="0" distL="0" distR="0" wp14:anchorId="3E961267" wp14:editId="6E4A4BD3">
                  <wp:extent cx="419100" cy="4191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vAlign w:val="center"/>
          </w:tcPr>
          <w:p w14:paraId="75BDD72A" w14:textId="77777777" w:rsidR="00F86671" w:rsidRDefault="00F86671" w:rsidP="00F86671">
            <w:pPr>
              <w:spacing w:line="240" w:lineRule="atLeast"/>
              <w:jc w:val="center"/>
              <w:rPr>
                <w:rFonts w:ascii="Verdana" w:hAnsi="Verdana"/>
                <w:b/>
                <w:color w:val="333333"/>
                <w:sz w:val="17"/>
                <w:szCs w:val="17"/>
              </w:rPr>
            </w:pPr>
            <w:r>
              <w:rPr>
                <w:rStyle w:val="Strong"/>
                <w:rFonts w:ascii="Verdana" w:hAnsi="Verdana"/>
                <w:color w:val="333333"/>
                <w:sz w:val="17"/>
                <w:szCs w:val="17"/>
              </w:rPr>
              <w:t>Italy</w:t>
            </w:r>
            <w:r>
              <w:rPr>
                <w:rFonts w:ascii="Verdana" w:hAnsi="Verdana"/>
                <w:b/>
                <w:bCs/>
                <w:color w:val="333333"/>
                <w:sz w:val="17"/>
                <w:szCs w:val="17"/>
              </w:rPr>
              <w:br/>
            </w:r>
            <w:r>
              <w:rPr>
                <w:rFonts w:ascii="Verdana" w:hAnsi="Verdana"/>
                <w:color w:val="333333"/>
                <w:sz w:val="17"/>
                <w:szCs w:val="17"/>
              </w:rPr>
              <w:t xml:space="preserve">Skip: </w:t>
            </w:r>
            <w:r w:rsidRPr="0012299C">
              <w:rPr>
                <w:rFonts w:ascii="Verdana" w:hAnsi="Verdana"/>
                <w:b/>
                <w:color w:val="333333"/>
                <w:sz w:val="17"/>
                <w:szCs w:val="17"/>
              </w:rPr>
              <w:t>Joel Retornaz</w:t>
            </w:r>
          </w:p>
          <w:p w14:paraId="0EF46D22" w14:textId="77777777" w:rsidR="00D03BA1" w:rsidRPr="005B2F43" w:rsidRDefault="00F86671" w:rsidP="00F86671">
            <w:pPr>
              <w:spacing w:line="240" w:lineRule="atLeast"/>
              <w:jc w:val="center"/>
              <w:rPr>
                <w:rStyle w:val="Emphasis"/>
                <w:rFonts w:ascii="Verdana" w:hAnsi="Verdana" w:cs="Arial"/>
                <w:sz w:val="17"/>
                <w:szCs w:val="17"/>
              </w:rPr>
            </w:pPr>
            <w:r w:rsidRPr="0012299C">
              <w:rPr>
                <w:rStyle w:val="Emphasis"/>
                <w:rFonts w:ascii="Verdana" w:hAnsi="Verdana"/>
                <w:color w:val="333333"/>
                <w:sz w:val="17"/>
                <w:szCs w:val="17"/>
              </w:rPr>
              <w:t>ASD Trentino Curling</w:t>
            </w:r>
          </w:p>
        </w:tc>
        <w:tc>
          <w:tcPr>
            <w:tcW w:w="5179" w:type="dxa"/>
            <w:vAlign w:val="center"/>
          </w:tcPr>
          <w:p w14:paraId="520B6307" w14:textId="77777777" w:rsidR="00D03BA1" w:rsidRDefault="00F86671" w:rsidP="00CD3BC6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WCC’s: 2019: 7</w:t>
            </w:r>
            <w:r w:rsidRPr="00F86671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>
              <w:rPr>
                <w:rFonts w:ascii="Verdana" w:hAnsi="Verdana"/>
                <w:sz w:val="17"/>
                <w:szCs w:val="17"/>
              </w:rPr>
              <w:t>. 2018: 8</w:t>
            </w:r>
            <w:r w:rsidRPr="00F86671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>
              <w:rPr>
                <w:rFonts w:ascii="Verdana" w:hAnsi="Verdana"/>
                <w:sz w:val="17"/>
                <w:szCs w:val="17"/>
              </w:rPr>
              <w:t>. 2017: 9</w:t>
            </w:r>
            <w:r w:rsidRPr="00F86671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>
              <w:rPr>
                <w:rFonts w:ascii="Verdana" w:hAnsi="Verdana"/>
                <w:sz w:val="17"/>
                <w:szCs w:val="17"/>
              </w:rPr>
              <w:t>. 2015: 10</w:t>
            </w:r>
            <w:r w:rsidRPr="00F86671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>
              <w:rPr>
                <w:rFonts w:ascii="Verdana" w:hAnsi="Verdana"/>
                <w:sz w:val="17"/>
                <w:szCs w:val="17"/>
              </w:rPr>
              <w:t>.</w:t>
            </w:r>
          </w:p>
          <w:p w14:paraId="19E2EDCB" w14:textId="77777777" w:rsidR="00F86671" w:rsidRPr="005B2F43" w:rsidRDefault="00F86671" w:rsidP="00CD3BC6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Olympics: 2018: 9</w:t>
            </w:r>
            <w:r w:rsidRPr="00F86671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>
              <w:rPr>
                <w:rFonts w:ascii="Verdana" w:hAnsi="Verdana"/>
                <w:sz w:val="17"/>
                <w:szCs w:val="17"/>
              </w:rPr>
              <w:t>. 2006: 7</w:t>
            </w:r>
            <w:r w:rsidRPr="00F86671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>
              <w:rPr>
                <w:rFonts w:ascii="Verdana" w:hAnsi="Verdana"/>
                <w:sz w:val="17"/>
                <w:szCs w:val="17"/>
              </w:rPr>
              <w:t>.</w:t>
            </w:r>
          </w:p>
        </w:tc>
      </w:tr>
      <w:tr w:rsidR="006F51F4" w14:paraId="6D8A6862" w14:textId="77777777" w:rsidTr="0094683D">
        <w:trPr>
          <w:tblCellSpacing w:w="0" w:type="dxa"/>
        </w:trPr>
        <w:tc>
          <w:tcPr>
            <w:tcW w:w="1418" w:type="dxa"/>
            <w:vAlign w:val="center"/>
          </w:tcPr>
          <w:p w14:paraId="12C04EE1" w14:textId="224D2D01" w:rsidR="005B2F43" w:rsidRDefault="001B79E9" w:rsidP="00557E08">
            <w:pPr>
              <w:spacing w:line="240" w:lineRule="atLeast"/>
              <w:jc w:val="center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Tahoma" w:hAnsi="Tahoma" w:cs="Tahoma"/>
                <w:noProof/>
                <w:color w:val="333333"/>
                <w:sz w:val="20"/>
                <w:szCs w:val="20"/>
              </w:rPr>
              <w:drawing>
                <wp:inline distT="0" distB="0" distL="0" distR="0" wp14:anchorId="1E4CC3AD" wp14:editId="4FFC6F78">
                  <wp:extent cx="457200" cy="457200"/>
                  <wp:effectExtent l="0" t="0" r="0" b="0"/>
                  <wp:docPr id="6" name="Picture 6" descr="Team Jap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eam Jap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vAlign w:val="center"/>
          </w:tcPr>
          <w:p w14:paraId="769EBAEB" w14:textId="77777777" w:rsidR="005B2F43" w:rsidRPr="000B661F" w:rsidRDefault="005B2F43" w:rsidP="0080195E">
            <w:pPr>
              <w:spacing w:line="240" w:lineRule="atLeast"/>
              <w:jc w:val="center"/>
              <w:rPr>
                <w:rStyle w:val="Emphasis"/>
                <w:rFonts w:ascii="Verdana" w:hAnsi="Verdana" w:cs="Arial"/>
                <w:i w:val="0"/>
                <w:sz w:val="17"/>
                <w:szCs w:val="17"/>
              </w:rPr>
            </w:pPr>
            <w:r w:rsidRPr="000B661F">
              <w:rPr>
                <w:rStyle w:val="style3"/>
                <w:rFonts w:ascii="Verdana" w:hAnsi="Verdana" w:cs="Arial"/>
                <w:b/>
                <w:sz w:val="17"/>
                <w:szCs w:val="17"/>
              </w:rPr>
              <w:t>Japan</w:t>
            </w:r>
            <w:r w:rsidRPr="000B661F">
              <w:rPr>
                <w:rFonts w:ascii="Verdana" w:hAnsi="Verdana" w:cs="Arial"/>
                <w:b/>
                <w:bCs/>
                <w:sz w:val="17"/>
                <w:szCs w:val="17"/>
              </w:rPr>
              <w:br/>
            </w:r>
            <w:r w:rsidRPr="000B661F">
              <w:rPr>
                <w:rStyle w:val="Emphasis"/>
                <w:rFonts w:ascii="Verdana" w:hAnsi="Verdana" w:cs="Arial"/>
                <w:i w:val="0"/>
                <w:sz w:val="17"/>
                <w:szCs w:val="17"/>
              </w:rPr>
              <w:t xml:space="preserve">Skip: </w:t>
            </w:r>
            <w:r w:rsidR="00B05935" w:rsidRPr="00B05935">
              <w:rPr>
                <w:rStyle w:val="Emphasis"/>
                <w:rFonts w:ascii="Verdana" w:hAnsi="Verdana" w:cs="Arial"/>
                <w:b/>
                <w:i w:val="0"/>
                <w:sz w:val="17"/>
                <w:szCs w:val="17"/>
              </w:rPr>
              <w:t>Yuta Matsumura</w:t>
            </w:r>
          </w:p>
          <w:p w14:paraId="4275B784" w14:textId="77777777" w:rsidR="005B2F43" w:rsidRPr="000B661F" w:rsidRDefault="00385C48" w:rsidP="0080195E">
            <w:pPr>
              <w:spacing w:line="240" w:lineRule="atLeast"/>
              <w:jc w:val="center"/>
              <w:rPr>
                <w:rStyle w:val="Emphasis"/>
                <w:rFonts w:ascii="Verdana" w:hAnsi="Verdana" w:cs="Arial"/>
                <w:sz w:val="17"/>
                <w:szCs w:val="17"/>
              </w:rPr>
            </w:pPr>
            <w:r w:rsidRPr="00385C48">
              <w:rPr>
                <w:rStyle w:val="Emphasis"/>
                <w:rFonts w:ascii="Verdana" w:hAnsi="Verdana" w:cs="Arial"/>
                <w:sz w:val="17"/>
                <w:szCs w:val="17"/>
              </w:rPr>
              <w:t>Sapporo Curling Club</w:t>
            </w:r>
          </w:p>
        </w:tc>
        <w:tc>
          <w:tcPr>
            <w:tcW w:w="5179" w:type="dxa"/>
            <w:vAlign w:val="center"/>
          </w:tcPr>
          <w:p w14:paraId="390E1D64" w14:textId="77777777" w:rsidR="005B2F43" w:rsidRPr="000B661F" w:rsidRDefault="00385C48" w:rsidP="00CD3BC6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WCC’s: </w:t>
            </w:r>
            <w:r w:rsidR="000B661F" w:rsidRPr="000B661F">
              <w:rPr>
                <w:rFonts w:ascii="Verdana" w:hAnsi="Verdana"/>
                <w:sz w:val="17"/>
                <w:szCs w:val="17"/>
              </w:rPr>
              <w:t>201</w:t>
            </w:r>
            <w:r>
              <w:rPr>
                <w:rFonts w:ascii="Verdana" w:hAnsi="Verdana"/>
                <w:sz w:val="17"/>
                <w:szCs w:val="17"/>
              </w:rPr>
              <w:t>9</w:t>
            </w:r>
            <w:r w:rsidR="000B661F" w:rsidRPr="000B661F">
              <w:rPr>
                <w:rFonts w:ascii="Verdana" w:hAnsi="Verdana"/>
                <w:sz w:val="17"/>
                <w:szCs w:val="17"/>
              </w:rPr>
              <w:t xml:space="preserve">: </w:t>
            </w:r>
            <w:r>
              <w:rPr>
                <w:rFonts w:ascii="Verdana" w:hAnsi="Verdana"/>
                <w:sz w:val="17"/>
                <w:szCs w:val="17"/>
              </w:rPr>
              <w:t>4</w:t>
            </w:r>
            <w:r w:rsidR="000B661F" w:rsidRPr="00385C48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 w:rsidR="005B2F43" w:rsidRPr="000B661F">
              <w:rPr>
                <w:rFonts w:ascii="Verdana" w:hAnsi="Verdana"/>
                <w:sz w:val="17"/>
                <w:szCs w:val="17"/>
              </w:rPr>
              <w:t>.</w:t>
            </w:r>
            <w:r>
              <w:rPr>
                <w:rFonts w:ascii="Verdana" w:hAnsi="Verdana"/>
                <w:sz w:val="17"/>
                <w:szCs w:val="17"/>
              </w:rPr>
              <w:t xml:space="preserve">  2015, as alternate: 6</w:t>
            </w:r>
            <w:r w:rsidRPr="00385C48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>
              <w:rPr>
                <w:rFonts w:ascii="Verdana" w:hAnsi="Verdana"/>
                <w:sz w:val="17"/>
                <w:szCs w:val="17"/>
              </w:rPr>
              <w:t>.</w:t>
            </w:r>
          </w:p>
        </w:tc>
      </w:tr>
      <w:tr w:rsidR="006F51F4" w14:paraId="2DE5BE04" w14:textId="77777777" w:rsidTr="0094683D">
        <w:trPr>
          <w:tblCellSpacing w:w="0" w:type="dxa"/>
        </w:trPr>
        <w:tc>
          <w:tcPr>
            <w:tcW w:w="1418" w:type="dxa"/>
            <w:vAlign w:val="center"/>
          </w:tcPr>
          <w:p w14:paraId="71D35662" w14:textId="760450D9" w:rsidR="00C15240" w:rsidRDefault="001B79E9" w:rsidP="00C15240">
            <w:pPr>
              <w:spacing w:line="240" w:lineRule="atLeast"/>
              <w:jc w:val="center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Tahoma" w:hAnsi="Tahoma" w:cs="Tahoma"/>
                <w:noProof/>
                <w:color w:val="333333"/>
                <w:sz w:val="20"/>
                <w:szCs w:val="20"/>
              </w:rPr>
              <w:drawing>
                <wp:inline distT="0" distB="0" distL="0" distR="0" wp14:anchorId="01FB778D" wp14:editId="2479F6F8">
                  <wp:extent cx="457200" cy="457200"/>
                  <wp:effectExtent l="0" t="0" r="0" b="0"/>
                  <wp:docPr id="7" name="Picture 7" descr="Team Czech Republ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eam Czech Republ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vAlign w:val="center"/>
          </w:tcPr>
          <w:p w14:paraId="53A5E543" w14:textId="77777777" w:rsidR="00C15240" w:rsidRPr="00AB1902" w:rsidRDefault="00C15240" w:rsidP="00C15240">
            <w:pPr>
              <w:spacing w:line="240" w:lineRule="atLeast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AB1902">
              <w:rPr>
                <w:rStyle w:val="Strong"/>
                <w:rFonts w:ascii="Verdana" w:hAnsi="Verdana"/>
                <w:sz w:val="17"/>
                <w:szCs w:val="17"/>
              </w:rPr>
              <w:t>Korea</w:t>
            </w:r>
            <w:r w:rsidRPr="00AB1902">
              <w:rPr>
                <w:rFonts w:ascii="Verdana" w:hAnsi="Verdana"/>
                <w:b/>
                <w:bCs/>
                <w:sz w:val="17"/>
                <w:szCs w:val="17"/>
              </w:rPr>
              <w:br/>
            </w:r>
            <w:r w:rsidRPr="00AB1902">
              <w:rPr>
                <w:rFonts w:ascii="Verdana" w:hAnsi="Verdana"/>
                <w:sz w:val="17"/>
                <w:szCs w:val="17"/>
              </w:rPr>
              <w:t xml:space="preserve">Skip: </w:t>
            </w:r>
            <w:r w:rsidRPr="00E25572">
              <w:rPr>
                <w:rFonts w:ascii="Verdana" w:hAnsi="Verdana"/>
                <w:b/>
                <w:sz w:val="17"/>
                <w:szCs w:val="17"/>
              </w:rPr>
              <w:t>Yeong Seok Jeong</w:t>
            </w:r>
          </w:p>
          <w:p w14:paraId="1E591854" w14:textId="77777777" w:rsidR="00C15240" w:rsidRPr="00AB1902" w:rsidRDefault="00C15240" w:rsidP="00C15240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C15240">
              <w:rPr>
                <w:rStyle w:val="Emphasis"/>
                <w:rFonts w:ascii="Verdana" w:hAnsi="Verdana"/>
                <w:sz w:val="17"/>
                <w:szCs w:val="17"/>
              </w:rPr>
              <w:t>Gyeonggido</w:t>
            </w:r>
            <w:r>
              <w:rPr>
                <w:rStyle w:val="Emphasis"/>
                <w:rFonts w:ascii="Verdana" w:hAnsi="Verdana"/>
                <w:sz w:val="17"/>
                <w:szCs w:val="17"/>
              </w:rPr>
              <w:t xml:space="preserve">, </w:t>
            </w:r>
            <w:r w:rsidRPr="00C15240">
              <w:rPr>
                <w:rStyle w:val="Emphasis"/>
                <w:rFonts w:ascii="Verdana" w:hAnsi="Verdana"/>
                <w:sz w:val="17"/>
                <w:szCs w:val="17"/>
              </w:rPr>
              <w:t>Korea</w:t>
            </w:r>
          </w:p>
        </w:tc>
        <w:tc>
          <w:tcPr>
            <w:tcW w:w="5179" w:type="dxa"/>
            <w:vAlign w:val="center"/>
          </w:tcPr>
          <w:p w14:paraId="5B0711F3" w14:textId="77777777" w:rsidR="004B3283" w:rsidRDefault="004B3283" w:rsidP="004B3283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First WCC Appearance.</w:t>
            </w:r>
          </w:p>
          <w:p w14:paraId="39488366" w14:textId="77777777" w:rsidR="00C15240" w:rsidRPr="00AB1902" w:rsidRDefault="00C15240" w:rsidP="00C15240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E25572">
              <w:rPr>
                <w:rFonts w:ascii="Verdana" w:hAnsi="Verdana"/>
                <w:sz w:val="17"/>
                <w:szCs w:val="17"/>
              </w:rPr>
              <w:t>PAJCC</w:t>
            </w:r>
            <w:r>
              <w:rPr>
                <w:rFonts w:ascii="Verdana" w:hAnsi="Verdana"/>
                <w:sz w:val="17"/>
                <w:szCs w:val="17"/>
              </w:rPr>
              <w:t>:</w:t>
            </w:r>
            <w:r w:rsidRPr="00E25572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AB1902">
              <w:rPr>
                <w:rFonts w:ascii="Verdana" w:hAnsi="Verdana"/>
                <w:sz w:val="17"/>
                <w:szCs w:val="17"/>
              </w:rPr>
              <w:t>201</w:t>
            </w:r>
            <w:r>
              <w:rPr>
                <w:rFonts w:ascii="Verdana" w:hAnsi="Verdana"/>
                <w:sz w:val="17"/>
                <w:szCs w:val="17"/>
              </w:rPr>
              <w:t>4</w:t>
            </w:r>
            <w:r w:rsidRPr="00AB1902">
              <w:rPr>
                <w:rFonts w:ascii="Verdana" w:hAnsi="Verdana"/>
                <w:sz w:val="17"/>
                <w:szCs w:val="17"/>
              </w:rPr>
              <w:t xml:space="preserve">: </w:t>
            </w:r>
            <w:r>
              <w:rPr>
                <w:rFonts w:ascii="Verdana" w:hAnsi="Verdana"/>
                <w:sz w:val="17"/>
                <w:szCs w:val="17"/>
              </w:rPr>
              <w:t>2</w:t>
            </w:r>
            <w:r w:rsidRPr="00E25572">
              <w:rPr>
                <w:rFonts w:ascii="Verdana" w:hAnsi="Verdana"/>
                <w:sz w:val="17"/>
                <w:szCs w:val="17"/>
                <w:vertAlign w:val="superscript"/>
              </w:rPr>
              <w:t>nd</w:t>
            </w:r>
            <w:r>
              <w:rPr>
                <w:rFonts w:ascii="Verdana" w:hAnsi="Verdana"/>
                <w:sz w:val="17"/>
                <w:szCs w:val="17"/>
              </w:rPr>
              <w:t>.</w:t>
            </w:r>
          </w:p>
        </w:tc>
      </w:tr>
      <w:tr w:rsidR="006F51F4" w14:paraId="1C2B99DE" w14:textId="77777777" w:rsidTr="0094683D">
        <w:trPr>
          <w:tblCellSpacing w:w="0" w:type="dxa"/>
        </w:trPr>
        <w:tc>
          <w:tcPr>
            <w:tcW w:w="1418" w:type="dxa"/>
            <w:vAlign w:val="center"/>
          </w:tcPr>
          <w:p w14:paraId="61B770C0" w14:textId="77777777" w:rsidR="0005267A" w:rsidRDefault="00C15240" w:rsidP="003D6695">
            <w:pPr>
              <w:spacing w:line="240" w:lineRule="atLeast"/>
              <w:jc w:val="center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object w:dxaOrig="4860" w:dyaOrig="3240" w14:anchorId="27261C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50.25pt;height:33pt" o:ole="">
                  <v:imagedata r:id="rId14" o:title=""/>
                </v:shape>
                <o:OLEObject Type="Embed" ProgID="PBrush" ShapeID="_x0000_i1032" DrawAspect="Content" ObjectID="_1677778682" r:id="rId15"/>
              </w:object>
            </w:r>
          </w:p>
        </w:tc>
        <w:tc>
          <w:tcPr>
            <w:tcW w:w="3289" w:type="dxa"/>
            <w:vAlign w:val="center"/>
          </w:tcPr>
          <w:p w14:paraId="556D52A9" w14:textId="77777777" w:rsidR="0005267A" w:rsidRPr="00AB1902" w:rsidRDefault="00C15240" w:rsidP="003D6695">
            <w:pPr>
              <w:spacing w:line="240" w:lineRule="atLeast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Style w:val="Strong"/>
                <w:rFonts w:ascii="Verdana" w:hAnsi="Verdana"/>
                <w:sz w:val="17"/>
                <w:szCs w:val="17"/>
              </w:rPr>
              <w:t>Netherlands</w:t>
            </w:r>
            <w:r w:rsidR="0005267A" w:rsidRPr="00AB1902">
              <w:rPr>
                <w:rFonts w:ascii="Verdana" w:hAnsi="Verdana"/>
                <w:b/>
                <w:bCs/>
                <w:sz w:val="17"/>
                <w:szCs w:val="17"/>
              </w:rPr>
              <w:br/>
            </w:r>
            <w:r w:rsidR="0005267A" w:rsidRPr="00AB1902">
              <w:rPr>
                <w:rFonts w:ascii="Verdana" w:hAnsi="Verdana"/>
                <w:sz w:val="17"/>
                <w:szCs w:val="17"/>
              </w:rPr>
              <w:t xml:space="preserve">Skip: </w:t>
            </w:r>
            <w:r w:rsidRPr="00C15240">
              <w:rPr>
                <w:rFonts w:ascii="Verdana" w:hAnsi="Verdana"/>
                <w:b/>
                <w:sz w:val="17"/>
                <w:szCs w:val="17"/>
              </w:rPr>
              <w:t>Jaap van Dorp</w:t>
            </w:r>
          </w:p>
          <w:p w14:paraId="5E090039" w14:textId="77777777" w:rsidR="0005267A" w:rsidRPr="00AB1902" w:rsidRDefault="006C5952" w:rsidP="003D6695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6C5952">
              <w:rPr>
                <w:rStyle w:val="Emphasis"/>
                <w:rFonts w:ascii="Verdana" w:hAnsi="Verdana"/>
                <w:sz w:val="17"/>
                <w:szCs w:val="17"/>
              </w:rPr>
              <w:t>CC PWA, Zoetermeer</w:t>
            </w:r>
          </w:p>
        </w:tc>
        <w:tc>
          <w:tcPr>
            <w:tcW w:w="5179" w:type="dxa"/>
            <w:vAlign w:val="center"/>
          </w:tcPr>
          <w:p w14:paraId="1A5A7AF4" w14:textId="77777777" w:rsidR="0005267A" w:rsidRPr="00AB1902" w:rsidRDefault="004B3283" w:rsidP="00CD3BC6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WCC’s:  2019: 10</w:t>
            </w:r>
            <w:r w:rsidRPr="004B3283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>
              <w:rPr>
                <w:rFonts w:ascii="Verdana" w:hAnsi="Verdana"/>
                <w:sz w:val="17"/>
                <w:szCs w:val="17"/>
              </w:rPr>
              <w:t>.  2018: 10</w:t>
            </w:r>
            <w:r w:rsidRPr="004B3283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>
              <w:rPr>
                <w:rFonts w:ascii="Verdana" w:hAnsi="Verdana"/>
                <w:sz w:val="17"/>
                <w:szCs w:val="17"/>
              </w:rPr>
              <w:t>.  2017: 11</w:t>
            </w:r>
            <w:r w:rsidRPr="004B3283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>
              <w:rPr>
                <w:rFonts w:ascii="Verdana" w:hAnsi="Verdana"/>
                <w:sz w:val="17"/>
                <w:szCs w:val="17"/>
              </w:rPr>
              <w:t>.</w:t>
            </w:r>
          </w:p>
        </w:tc>
      </w:tr>
      <w:tr w:rsidR="006F51F4" w14:paraId="3E51081A" w14:textId="77777777" w:rsidTr="0094683D">
        <w:trPr>
          <w:tblCellSpacing w:w="0" w:type="dxa"/>
        </w:trPr>
        <w:tc>
          <w:tcPr>
            <w:tcW w:w="1418" w:type="dxa"/>
            <w:vAlign w:val="center"/>
          </w:tcPr>
          <w:p w14:paraId="4FBA881A" w14:textId="39AC42E3" w:rsidR="006733FB" w:rsidRDefault="001B79E9" w:rsidP="006733FB">
            <w:pPr>
              <w:spacing w:line="240" w:lineRule="atLeast"/>
              <w:jc w:val="center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Tahoma" w:hAnsi="Tahoma" w:cs="Tahoma"/>
                <w:noProof/>
                <w:color w:val="333333"/>
                <w:sz w:val="20"/>
                <w:szCs w:val="20"/>
              </w:rPr>
              <w:drawing>
                <wp:inline distT="0" distB="0" distL="0" distR="0" wp14:anchorId="7C1DC1B6" wp14:editId="6CBD6A84">
                  <wp:extent cx="457200" cy="457200"/>
                  <wp:effectExtent l="0" t="0" r="0" b="0"/>
                  <wp:docPr id="9" name="Picture 9" descr="Team Nor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eam Nor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vAlign w:val="center"/>
          </w:tcPr>
          <w:p w14:paraId="42043EF6" w14:textId="77777777" w:rsidR="006733FB" w:rsidRPr="002C1B89" w:rsidRDefault="006733FB" w:rsidP="006733FB">
            <w:pPr>
              <w:spacing w:line="240" w:lineRule="atLeast"/>
              <w:jc w:val="center"/>
              <w:rPr>
                <w:rStyle w:val="Emphasis"/>
                <w:rFonts w:ascii="Verdana" w:hAnsi="Verdana" w:cs="Arial"/>
                <w:i w:val="0"/>
                <w:sz w:val="17"/>
                <w:szCs w:val="17"/>
              </w:rPr>
            </w:pPr>
            <w:r w:rsidRPr="002C1B89">
              <w:rPr>
                <w:rStyle w:val="style3"/>
                <w:rFonts w:ascii="Verdana" w:hAnsi="Verdana" w:cs="Arial"/>
                <w:b/>
                <w:sz w:val="17"/>
                <w:szCs w:val="17"/>
              </w:rPr>
              <w:t>Norway</w:t>
            </w:r>
            <w:r w:rsidRPr="002C1B89">
              <w:rPr>
                <w:rFonts w:ascii="Verdana" w:hAnsi="Verdana" w:cs="Arial"/>
                <w:b/>
                <w:bCs/>
                <w:sz w:val="17"/>
                <w:szCs w:val="17"/>
              </w:rPr>
              <w:br/>
            </w:r>
            <w:r w:rsidRPr="002C1B89">
              <w:rPr>
                <w:rStyle w:val="Emphasis"/>
                <w:rFonts w:ascii="Verdana" w:hAnsi="Verdana" w:cs="Arial"/>
                <w:i w:val="0"/>
                <w:sz w:val="17"/>
                <w:szCs w:val="17"/>
              </w:rPr>
              <w:t xml:space="preserve">Skip: </w:t>
            </w:r>
            <w:r w:rsidRPr="002A3BDB">
              <w:rPr>
                <w:rStyle w:val="Emphasis"/>
                <w:rFonts w:ascii="Verdana" w:hAnsi="Verdana" w:cs="Arial"/>
                <w:b/>
                <w:i w:val="0"/>
                <w:sz w:val="17"/>
                <w:szCs w:val="17"/>
              </w:rPr>
              <w:t>Steffen Walstad</w:t>
            </w:r>
          </w:p>
          <w:p w14:paraId="37F04453" w14:textId="77777777" w:rsidR="006733FB" w:rsidRPr="002C1B89" w:rsidRDefault="006733FB" w:rsidP="006733FB">
            <w:pPr>
              <w:spacing w:line="240" w:lineRule="atLeast"/>
              <w:jc w:val="center"/>
              <w:rPr>
                <w:rStyle w:val="Emphasis"/>
                <w:rFonts w:ascii="Verdana" w:hAnsi="Verdana" w:cs="Arial"/>
                <w:sz w:val="17"/>
                <w:szCs w:val="17"/>
              </w:rPr>
            </w:pPr>
            <w:r w:rsidRPr="006733FB">
              <w:rPr>
                <w:rStyle w:val="Emphasis"/>
                <w:rFonts w:ascii="Verdana" w:hAnsi="Verdana" w:cs="Arial"/>
                <w:sz w:val="17"/>
                <w:szCs w:val="17"/>
              </w:rPr>
              <w:t xml:space="preserve">Oppdal </w:t>
            </w:r>
            <w:r w:rsidRPr="00FE4C68">
              <w:rPr>
                <w:rStyle w:val="Emphasis"/>
                <w:rFonts w:ascii="Verdana" w:hAnsi="Verdana" w:cs="Arial"/>
                <w:sz w:val="17"/>
                <w:szCs w:val="17"/>
              </w:rPr>
              <w:t>Curlingklubb</w:t>
            </w:r>
            <w:r w:rsidR="00FE4C68" w:rsidRPr="00FE4C68">
              <w:rPr>
                <w:rStyle w:val="Emphasis"/>
                <w:rFonts w:ascii="Verdana" w:hAnsi="Verdana" w:cs="Arial"/>
                <w:sz w:val="17"/>
                <w:szCs w:val="17"/>
              </w:rPr>
              <w:t>, Oppdal</w:t>
            </w:r>
          </w:p>
        </w:tc>
        <w:tc>
          <w:tcPr>
            <w:tcW w:w="5179" w:type="dxa"/>
            <w:vAlign w:val="center"/>
          </w:tcPr>
          <w:p w14:paraId="1779FFA5" w14:textId="77777777" w:rsidR="006733FB" w:rsidRPr="006733FB" w:rsidRDefault="006733FB" w:rsidP="006733FB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6733FB">
              <w:rPr>
                <w:rFonts w:ascii="Verdana" w:hAnsi="Verdana"/>
                <w:sz w:val="17"/>
                <w:szCs w:val="17"/>
              </w:rPr>
              <w:t>WCC’s: 2019, as alternate: 12</w:t>
            </w:r>
            <w:r w:rsidRPr="006733FB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 w:rsidRPr="006733FB">
              <w:rPr>
                <w:rFonts w:ascii="Verdana" w:hAnsi="Verdana"/>
                <w:sz w:val="17"/>
                <w:szCs w:val="17"/>
              </w:rPr>
              <w:t xml:space="preserve">. 2018: </w:t>
            </w:r>
            <w:r>
              <w:rPr>
                <w:rFonts w:ascii="Verdana" w:hAnsi="Verdana"/>
                <w:sz w:val="17"/>
                <w:szCs w:val="17"/>
              </w:rPr>
              <w:t>5</w:t>
            </w:r>
            <w:r w:rsidRPr="006733FB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 w:rsidRPr="006733FB">
              <w:rPr>
                <w:rFonts w:ascii="Verdana" w:hAnsi="Verdana"/>
                <w:sz w:val="17"/>
                <w:szCs w:val="17"/>
              </w:rPr>
              <w:t xml:space="preserve">. 2017: </w:t>
            </w:r>
            <w:r>
              <w:rPr>
                <w:rFonts w:ascii="Verdana" w:hAnsi="Verdana"/>
                <w:sz w:val="17"/>
                <w:szCs w:val="17"/>
              </w:rPr>
              <w:t>8</w:t>
            </w:r>
            <w:r w:rsidRPr="006733FB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 w:rsidRPr="006733FB">
              <w:rPr>
                <w:rFonts w:ascii="Verdana" w:hAnsi="Verdana"/>
                <w:sz w:val="17"/>
                <w:szCs w:val="17"/>
              </w:rPr>
              <w:t>. Olympics: 2018:</w:t>
            </w:r>
            <w:r w:rsidRPr="00A34B18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 xml:space="preserve">Coached </w:t>
            </w:r>
            <w:r w:rsidRPr="006733FB">
              <w:rPr>
                <w:rFonts w:ascii="Verdana" w:hAnsi="Verdana"/>
                <w:sz w:val="17"/>
                <w:szCs w:val="17"/>
              </w:rPr>
              <w:t>Norway</w:t>
            </w:r>
            <w:r>
              <w:rPr>
                <w:rFonts w:ascii="Verdana" w:hAnsi="Verdana"/>
                <w:sz w:val="17"/>
                <w:szCs w:val="17"/>
              </w:rPr>
              <w:t xml:space="preserve"> Mixed Doubles team</w:t>
            </w:r>
            <w:r w:rsidRPr="006733FB">
              <w:rPr>
                <w:rFonts w:ascii="Verdana" w:hAnsi="Verdana"/>
                <w:sz w:val="17"/>
                <w:szCs w:val="17"/>
              </w:rPr>
              <w:t>.</w:t>
            </w:r>
          </w:p>
        </w:tc>
      </w:tr>
      <w:tr w:rsidR="006F51F4" w14:paraId="0CAC4D0E" w14:textId="77777777" w:rsidTr="0094683D">
        <w:trPr>
          <w:tblCellSpacing w:w="0" w:type="dxa"/>
        </w:trPr>
        <w:tc>
          <w:tcPr>
            <w:tcW w:w="1418" w:type="dxa"/>
            <w:vAlign w:val="center"/>
          </w:tcPr>
          <w:p w14:paraId="45B098E6" w14:textId="538E5726" w:rsidR="00BA0B2C" w:rsidRDefault="001B79E9" w:rsidP="00BA0B2C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333333"/>
                <w:sz w:val="17"/>
                <w:szCs w:val="17"/>
              </w:rPr>
              <w:drawing>
                <wp:inline distT="0" distB="0" distL="0" distR="0" wp14:anchorId="1C9D6FD6" wp14:editId="47EC693E">
                  <wp:extent cx="571500" cy="2952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vAlign w:val="center"/>
          </w:tcPr>
          <w:p w14:paraId="22E68606" w14:textId="77777777" w:rsidR="00BA0B2C" w:rsidRPr="00D65737" w:rsidRDefault="00BA0B2C" w:rsidP="00BA0B2C">
            <w:pPr>
              <w:spacing w:line="240" w:lineRule="atLeast"/>
              <w:jc w:val="center"/>
              <w:rPr>
                <w:rStyle w:val="Emphasis"/>
                <w:rFonts w:ascii="Verdana" w:hAnsi="Verdana" w:cs="Arial"/>
                <w:b/>
                <w:i w:val="0"/>
                <w:sz w:val="17"/>
                <w:szCs w:val="17"/>
              </w:rPr>
            </w:pPr>
            <w:r w:rsidRPr="00D65737">
              <w:rPr>
                <w:rStyle w:val="style3"/>
                <w:rFonts w:ascii="Verdana" w:hAnsi="Verdana" w:cs="Arial"/>
                <w:b/>
                <w:sz w:val="17"/>
                <w:szCs w:val="17"/>
              </w:rPr>
              <w:t>Russia</w:t>
            </w:r>
            <w:r w:rsidRPr="00D65737">
              <w:rPr>
                <w:rFonts w:ascii="Verdana" w:hAnsi="Verdana" w:cs="Arial"/>
                <w:b/>
                <w:bCs/>
                <w:sz w:val="17"/>
                <w:szCs w:val="17"/>
              </w:rPr>
              <w:br/>
            </w:r>
            <w:r w:rsidRPr="00D65737">
              <w:rPr>
                <w:rStyle w:val="Emphasis"/>
                <w:rFonts w:ascii="Verdana" w:hAnsi="Verdana" w:cs="Arial"/>
                <w:i w:val="0"/>
                <w:sz w:val="17"/>
                <w:szCs w:val="17"/>
              </w:rPr>
              <w:t xml:space="preserve">Skip: </w:t>
            </w:r>
            <w:r w:rsidRPr="008249AC">
              <w:rPr>
                <w:rStyle w:val="Emphasis"/>
                <w:rFonts w:ascii="Verdana" w:hAnsi="Verdana" w:cs="Arial"/>
                <w:b/>
                <w:i w:val="0"/>
                <w:sz w:val="17"/>
                <w:szCs w:val="17"/>
              </w:rPr>
              <w:t>Sergey Glukhov</w:t>
            </w:r>
          </w:p>
          <w:p w14:paraId="00B05F30" w14:textId="77777777" w:rsidR="00BA0B2C" w:rsidRPr="00D65737" w:rsidRDefault="00BA0B2C" w:rsidP="00BA0B2C">
            <w:pPr>
              <w:spacing w:line="240" w:lineRule="atLeast"/>
              <w:jc w:val="center"/>
              <w:rPr>
                <w:rStyle w:val="style3"/>
                <w:rFonts w:ascii="Verdana" w:hAnsi="Verdana" w:cs="Arial"/>
                <w:iCs/>
                <w:sz w:val="17"/>
                <w:szCs w:val="17"/>
              </w:rPr>
            </w:pPr>
            <w:r w:rsidRPr="008249AC">
              <w:rPr>
                <w:rStyle w:val="Emphasis"/>
                <w:rFonts w:ascii="Verdana" w:hAnsi="Verdana" w:cs="Arial"/>
                <w:sz w:val="17"/>
                <w:szCs w:val="17"/>
              </w:rPr>
              <w:t>Ice Cube CC, Sochi</w:t>
            </w:r>
          </w:p>
        </w:tc>
        <w:tc>
          <w:tcPr>
            <w:tcW w:w="5179" w:type="dxa"/>
            <w:vAlign w:val="center"/>
          </w:tcPr>
          <w:p w14:paraId="09406119" w14:textId="77777777" w:rsidR="00FF41A4" w:rsidRDefault="00BA0B2C" w:rsidP="00BA0B2C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BA0B2C">
              <w:rPr>
                <w:rFonts w:ascii="Verdana" w:hAnsi="Verdana"/>
                <w:sz w:val="17"/>
                <w:szCs w:val="17"/>
              </w:rPr>
              <w:t>WCC’s:  2019: 9</w:t>
            </w:r>
            <w:r w:rsidRPr="00BA0B2C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 w:rsidRPr="00BA0B2C">
              <w:rPr>
                <w:rFonts w:ascii="Verdana" w:hAnsi="Verdana"/>
                <w:sz w:val="17"/>
                <w:szCs w:val="17"/>
              </w:rPr>
              <w:t>.</w:t>
            </w:r>
          </w:p>
          <w:p w14:paraId="05D9B974" w14:textId="77777777" w:rsidR="00BA0B2C" w:rsidRPr="00BA0B2C" w:rsidRDefault="00BA0B2C" w:rsidP="00BA0B2C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BA0B2C">
              <w:rPr>
                <w:rFonts w:ascii="Verdana" w:hAnsi="Verdana"/>
                <w:sz w:val="17"/>
                <w:szCs w:val="17"/>
              </w:rPr>
              <w:t xml:space="preserve">At </w:t>
            </w:r>
            <w:r w:rsidRPr="00FF41A4">
              <w:rPr>
                <w:rFonts w:ascii="Verdana" w:hAnsi="Verdana"/>
                <w:sz w:val="17"/>
                <w:szCs w:val="17"/>
              </w:rPr>
              <w:t>third position: 2018</w:t>
            </w:r>
            <w:r w:rsidRPr="00BA0B2C">
              <w:rPr>
                <w:rFonts w:ascii="Verdana" w:hAnsi="Verdana"/>
                <w:sz w:val="17"/>
                <w:szCs w:val="17"/>
              </w:rPr>
              <w:t xml:space="preserve">: </w:t>
            </w:r>
            <w:r w:rsidR="00FF41A4">
              <w:rPr>
                <w:rFonts w:ascii="Verdana" w:hAnsi="Verdana"/>
                <w:sz w:val="17"/>
                <w:szCs w:val="17"/>
              </w:rPr>
              <w:t>9</w:t>
            </w:r>
            <w:r w:rsidRPr="00BA0B2C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 w:rsidRPr="00BA0B2C">
              <w:rPr>
                <w:rFonts w:ascii="Verdana" w:hAnsi="Verdana"/>
                <w:sz w:val="17"/>
                <w:szCs w:val="17"/>
              </w:rPr>
              <w:t>.  201</w:t>
            </w:r>
            <w:r w:rsidR="00FF41A4">
              <w:rPr>
                <w:rFonts w:ascii="Verdana" w:hAnsi="Verdana"/>
                <w:sz w:val="17"/>
                <w:szCs w:val="17"/>
              </w:rPr>
              <w:t>4</w:t>
            </w:r>
            <w:r w:rsidRPr="00BA0B2C">
              <w:rPr>
                <w:rFonts w:ascii="Verdana" w:hAnsi="Verdana"/>
                <w:sz w:val="17"/>
                <w:szCs w:val="17"/>
              </w:rPr>
              <w:t>: 11</w:t>
            </w:r>
            <w:r w:rsidRPr="00BA0B2C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 w:rsidRPr="00BA0B2C">
              <w:rPr>
                <w:rFonts w:ascii="Verdana" w:hAnsi="Verdana"/>
                <w:sz w:val="17"/>
                <w:szCs w:val="17"/>
              </w:rPr>
              <w:t>.</w:t>
            </w:r>
          </w:p>
        </w:tc>
      </w:tr>
      <w:tr w:rsidR="006F51F4" w14:paraId="6EE55ACA" w14:textId="77777777" w:rsidTr="0094683D">
        <w:trPr>
          <w:tblCellSpacing w:w="0" w:type="dxa"/>
        </w:trPr>
        <w:tc>
          <w:tcPr>
            <w:tcW w:w="1418" w:type="dxa"/>
            <w:vAlign w:val="center"/>
          </w:tcPr>
          <w:p w14:paraId="4914CCDE" w14:textId="09F05115" w:rsidR="00FE4C68" w:rsidRDefault="001B79E9" w:rsidP="00FE4C68">
            <w:pPr>
              <w:spacing w:line="240" w:lineRule="atLeast"/>
              <w:jc w:val="center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Tahoma" w:hAnsi="Tahoma" w:cs="Tahoma"/>
                <w:noProof/>
                <w:color w:val="333333"/>
                <w:sz w:val="20"/>
                <w:szCs w:val="20"/>
              </w:rPr>
              <w:drawing>
                <wp:inline distT="0" distB="0" distL="0" distR="0" wp14:anchorId="5ED81D03" wp14:editId="4B013F90">
                  <wp:extent cx="457200" cy="457200"/>
                  <wp:effectExtent l="0" t="0" r="0" b="0"/>
                  <wp:docPr id="11" name="Picture 11" descr="Team Scot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eam Scot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vAlign w:val="center"/>
          </w:tcPr>
          <w:p w14:paraId="3E043A60" w14:textId="77777777" w:rsidR="00FE4C68" w:rsidRPr="00823367" w:rsidRDefault="00FE4C68" w:rsidP="00FE4C68">
            <w:pPr>
              <w:spacing w:line="240" w:lineRule="atLeast"/>
              <w:jc w:val="center"/>
              <w:rPr>
                <w:rStyle w:val="Emphasis"/>
                <w:rFonts w:ascii="Verdana" w:hAnsi="Verdana" w:cs="Arial"/>
                <w:i w:val="0"/>
                <w:sz w:val="17"/>
                <w:szCs w:val="17"/>
              </w:rPr>
            </w:pPr>
            <w:r w:rsidRPr="00823367">
              <w:rPr>
                <w:rStyle w:val="style3"/>
                <w:rFonts w:ascii="Verdana" w:hAnsi="Verdana" w:cs="Arial"/>
                <w:b/>
                <w:sz w:val="17"/>
                <w:szCs w:val="17"/>
              </w:rPr>
              <w:t>Scotland</w:t>
            </w:r>
            <w:r w:rsidRPr="00823367">
              <w:rPr>
                <w:rFonts w:ascii="Verdana" w:hAnsi="Verdana" w:cs="Arial"/>
                <w:b/>
                <w:bCs/>
                <w:sz w:val="17"/>
                <w:szCs w:val="17"/>
              </w:rPr>
              <w:br/>
            </w:r>
            <w:r w:rsidRPr="00823367">
              <w:rPr>
                <w:rStyle w:val="Emphasis"/>
                <w:rFonts w:ascii="Verdana" w:hAnsi="Verdana" w:cs="Arial"/>
                <w:i w:val="0"/>
                <w:sz w:val="17"/>
                <w:szCs w:val="17"/>
              </w:rPr>
              <w:t xml:space="preserve">Skip: </w:t>
            </w:r>
            <w:r w:rsidRPr="00FE4C68">
              <w:rPr>
                <w:rStyle w:val="Emphasis"/>
                <w:rFonts w:ascii="Verdana" w:hAnsi="Verdana" w:cs="Arial"/>
                <w:b/>
                <w:i w:val="0"/>
                <w:sz w:val="17"/>
                <w:szCs w:val="17"/>
              </w:rPr>
              <w:t>Bruce Mouat</w:t>
            </w:r>
          </w:p>
          <w:p w14:paraId="43404F3D" w14:textId="77777777" w:rsidR="00FE4C68" w:rsidRPr="00823367" w:rsidRDefault="00FE4C68" w:rsidP="00FE4C68">
            <w:pPr>
              <w:spacing w:line="240" w:lineRule="atLeast"/>
              <w:jc w:val="center"/>
              <w:rPr>
                <w:rStyle w:val="Emphasis"/>
                <w:rFonts w:ascii="Verdana" w:hAnsi="Verdana" w:cs="Arial"/>
                <w:sz w:val="17"/>
                <w:szCs w:val="17"/>
              </w:rPr>
            </w:pPr>
            <w:r w:rsidRPr="00FE4C68">
              <w:rPr>
                <w:rStyle w:val="Emphasis"/>
                <w:rFonts w:ascii="Verdana" w:hAnsi="Verdana" w:cs="Arial"/>
                <w:sz w:val="17"/>
                <w:szCs w:val="17"/>
              </w:rPr>
              <w:t>Gogar Park CC, Edinburgh</w:t>
            </w:r>
          </w:p>
        </w:tc>
        <w:tc>
          <w:tcPr>
            <w:tcW w:w="5179" w:type="dxa"/>
            <w:vAlign w:val="center"/>
          </w:tcPr>
          <w:p w14:paraId="152CB340" w14:textId="77777777" w:rsidR="00FE4C68" w:rsidRPr="00823367" w:rsidRDefault="00FE4C68" w:rsidP="00FE4C68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WCC’s:  2019: 6</w:t>
            </w:r>
            <w:r w:rsidRPr="004B3283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>
              <w:rPr>
                <w:rFonts w:ascii="Verdana" w:hAnsi="Verdana"/>
                <w:sz w:val="17"/>
                <w:szCs w:val="17"/>
              </w:rPr>
              <w:t>.  2018: Bronze.</w:t>
            </w:r>
          </w:p>
        </w:tc>
      </w:tr>
      <w:tr w:rsidR="006F51F4" w14:paraId="25438791" w14:textId="77777777" w:rsidTr="0094683D">
        <w:trPr>
          <w:tblCellSpacing w:w="0" w:type="dxa"/>
        </w:trPr>
        <w:tc>
          <w:tcPr>
            <w:tcW w:w="1418" w:type="dxa"/>
            <w:vAlign w:val="center"/>
          </w:tcPr>
          <w:p w14:paraId="6FD8EE97" w14:textId="77777777" w:rsidR="005B2F43" w:rsidRDefault="00B05C0B" w:rsidP="006659B9">
            <w:pPr>
              <w:spacing w:line="240" w:lineRule="atLeast"/>
              <w:jc w:val="center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object w:dxaOrig="1290" w:dyaOrig="810" w14:anchorId="23DDE5BE">
                <v:shape id="_x0000_i1036" type="#_x0000_t75" style="width:42pt;height:26.25pt" o:ole="">
                  <v:imagedata r:id="rId19" o:title=""/>
                </v:shape>
                <o:OLEObject Type="Embed" ProgID="PBrush" ShapeID="_x0000_i1036" DrawAspect="Content" ObjectID="_1677778683" r:id="rId20"/>
              </w:object>
            </w:r>
          </w:p>
        </w:tc>
        <w:tc>
          <w:tcPr>
            <w:tcW w:w="3289" w:type="dxa"/>
            <w:vAlign w:val="center"/>
          </w:tcPr>
          <w:p w14:paraId="704616C1" w14:textId="77777777" w:rsidR="005B2F43" w:rsidRPr="00F92B47" w:rsidRDefault="005B2F43" w:rsidP="00A3646D">
            <w:pPr>
              <w:spacing w:line="240" w:lineRule="atLeast"/>
              <w:jc w:val="center"/>
              <w:rPr>
                <w:rStyle w:val="Emphasis"/>
                <w:rFonts w:ascii="Verdana" w:hAnsi="Verdana"/>
                <w:sz w:val="17"/>
                <w:szCs w:val="17"/>
              </w:rPr>
            </w:pPr>
            <w:r w:rsidRPr="00F92B47">
              <w:rPr>
                <w:rStyle w:val="Strong"/>
                <w:rFonts w:ascii="Verdana" w:hAnsi="Verdana"/>
                <w:sz w:val="17"/>
                <w:szCs w:val="17"/>
              </w:rPr>
              <w:t>Sweden</w:t>
            </w:r>
            <w:r w:rsidRPr="00F92B47">
              <w:rPr>
                <w:rFonts w:ascii="Verdana" w:hAnsi="Verdana"/>
                <w:b/>
                <w:bCs/>
                <w:sz w:val="17"/>
                <w:szCs w:val="17"/>
              </w:rPr>
              <w:br/>
            </w:r>
            <w:r w:rsidRPr="00F92B47">
              <w:rPr>
                <w:rFonts w:ascii="Verdana" w:hAnsi="Verdana"/>
                <w:sz w:val="17"/>
                <w:szCs w:val="17"/>
              </w:rPr>
              <w:t xml:space="preserve">Skip: </w:t>
            </w:r>
            <w:r w:rsidRPr="00F92B47">
              <w:rPr>
                <w:rFonts w:ascii="Verdana" w:hAnsi="Verdana"/>
                <w:b/>
                <w:sz w:val="17"/>
                <w:szCs w:val="17"/>
              </w:rPr>
              <w:t>Niklas Edin</w:t>
            </w:r>
          </w:p>
          <w:p w14:paraId="4BE3ECB7" w14:textId="77777777" w:rsidR="005B2F43" w:rsidRPr="00F92B47" w:rsidRDefault="005B2F43" w:rsidP="00A3646D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F92B47">
              <w:rPr>
                <w:rStyle w:val="Emphasis"/>
                <w:rFonts w:ascii="Verdana" w:hAnsi="Verdana"/>
                <w:sz w:val="17"/>
                <w:szCs w:val="17"/>
              </w:rPr>
              <w:t>Karlstads Curlingklubb, Karlstad</w:t>
            </w:r>
          </w:p>
        </w:tc>
        <w:tc>
          <w:tcPr>
            <w:tcW w:w="5179" w:type="dxa"/>
            <w:vAlign w:val="center"/>
          </w:tcPr>
          <w:p w14:paraId="01FCF30A" w14:textId="77777777" w:rsidR="00B321D1" w:rsidRDefault="00B321D1" w:rsidP="00CD3BC6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WCC’s: </w:t>
            </w:r>
            <w:r w:rsidR="00B05C0B" w:rsidRPr="00F92B47">
              <w:rPr>
                <w:rFonts w:ascii="Verdana" w:hAnsi="Verdana"/>
                <w:sz w:val="17"/>
                <w:szCs w:val="17"/>
              </w:rPr>
              <w:t>201</w:t>
            </w:r>
            <w:r>
              <w:rPr>
                <w:rFonts w:ascii="Verdana" w:hAnsi="Verdana"/>
                <w:sz w:val="17"/>
                <w:szCs w:val="17"/>
              </w:rPr>
              <w:t>9</w:t>
            </w:r>
            <w:r w:rsidR="00B05C0B" w:rsidRPr="00F92B47">
              <w:rPr>
                <w:rFonts w:ascii="Verdana" w:hAnsi="Verdana"/>
                <w:sz w:val="17"/>
                <w:szCs w:val="17"/>
              </w:rPr>
              <w:t xml:space="preserve">: Gold. </w:t>
            </w:r>
            <w:r w:rsidRPr="00F92B47">
              <w:rPr>
                <w:rFonts w:ascii="Verdana" w:hAnsi="Verdana"/>
                <w:sz w:val="17"/>
                <w:szCs w:val="17"/>
              </w:rPr>
              <w:t>201</w:t>
            </w:r>
            <w:r>
              <w:rPr>
                <w:rFonts w:ascii="Verdana" w:hAnsi="Verdana"/>
                <w:sz w:val="17"/>
                <w:szCs w:val="17"/>
              </w:rPr>
              <w:t>8</w:t>
            </w:r>
            <w:r w:rsidRPr="00F92B47">
              <w:rPr>
                <w:rFonts w:ascii="Verdana" w:hAnsi="Verdana"/>
                <w:sz w:val="17"/>
                <w:szCs w:val="17"/>
              </w:rPr>
              <w:t xml:space="preserve">: Gold. </w:t>
            </w:r>
            <w:r w:rsidR="005B2F43" w:rsidRPr="00F92B47">
              <w:rPr>
                <w:rFonts w:ascii="Verdana" w:hAnsi="Verdana"/>
                <w:sz w:val="17"/>
                <w:szCs w:val="17"/>
              </w:rPr>
              <w:t>201</w:t>
            </w:r>
            <w:r>
              <w:rPr>
                <w:rFonts w:ascii="Verdana" w:hAnsi="Verdana"/>
                <w:sz w:val="17"/>
                <w:szCs w:val="17"/>
              </w:rPr>
              <w:t>7</w:t>
            </w:r>
            <w:r w:rsidR="005B2F43" w:rsidRPr="00F92B47">
              <w:rPr>
                <w:rFonts w:ascii="Verdana" w:hAnsi="Verdana"/>
                <w:sz w:val="17"/>
                <w:szCs w:val="17"/>
              </w:rPr>
              <w:t xml:space="preserve">: </w:t>
            </w:r>
            <w:r>
              <w:rPr>
                <w:rFonts w:ascii="Verdana" w:hAnsi="Verdana"/>
                <w:sz w:val="17"/>
                <w:szCs w:val="17"/>
              </w:rPr>
              <w:t>Silver</w:t>
            </w:r>
            <w:r w:rsidR="005B2F43" w:rsidRPr="00F92B47">
              <w:rPr>
                <w:rFonts w:ascii="Verdana" w:hAnsi="Verdana"/>
                <w:sz w:val="17"/>
                <w:szCs w:val="17"/>
              </w:rPr>
              <w:t xml:space="preserve">. </w:t>
            </w:r>
            <w:r>
              <w:rPr>
                <w:rFonts w:ascii="Verdana" w:hAnsi="Verdana"/>
                <w:sz w:val="17"/>
                <w:szCs w:val="17"/>
              </w:rPr>
              <w:t>2016</w:t>
            </w:r>
            <w:r w:rsidR="005B2F43" w:rsidRPr="00F92B47">
              <w:rPr>
                <w:rFonts w:ascii="Verdana" w:hAnsi="Verdana"/>
                <w:sz w:val="17"/>
                <w:szCs w:val="17"/>
              </w:rPr>
              <w:t xml:space="preserve">: </w:t>
            </w:r>
            <w:r>
              <w:rPr>
                <w:rFonts w:ascii="Verdana" w:hAnsi="Verdana"/>
                <w:sz w:val="17"/>
                <w:szCs w:val="17"/>
              </w:rPr>
              <w:t>6</w:t>
            </w:r>
            <w:r w:rsidRPr="00B321D1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 w:rsidR="005B2F43" w:rsidRPr="00F92B47">
              <w:rPr>
                <w:rFonts w:ascii="Verdana" w:hAnsi="Verdana"/>
                <w:sz w:val="17"/>
                <w:szCs w:val="17"/>
              </w:rPr>
              <w:t>.</w:t>
            </w:r>
          </w:p>
          <w:p w14:paraId="60046FD7" w14:textId="77777777" w:rsidR="005B2F43" w:rsidRPr="00F92B47" w:rsidRDefault="00B321D1" w:rsidP="00CD3BC6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Olympics:  </w:t>
            </w:r>
            <w:r w:rsidR="005B2F43" w:rsidRPr="00F92B47">
              <w:rPr>
                <w:rFonts w:ascii="Verdana" w:hAnsi="Verdana"/>
                <w:sz w:val="17"/>
                <w:szCs w:val="17"/>
              </w:rPr>
              <w:t>201</w:t>
            </w:r>
            <w:r>
              <w:rPr>
                <w:rFonts w:ascii="Verdana" w:hAnsi="Verdana"/>
                <w:sz w:val="17"/>
                <w:szCs w:val="17"/>
              </w:rPr>
              <w:t>8</w:t>
            </w:r>
            <w:r w:rsidR="005B2F43" w:rsidRPr="00F92B47">
              <w:rPr>
                <w:rFonts w:ascii="Verdana" w:hAnsi="Verdana"/>
                <w:sz w:val="17"/>
                <w:szCs w:val="17"/>
              </w:rPr>
              <w:t xml:space="preserve">: </w:t>
            </w:r>
            <w:r>
              <w:rPr>
                <w:rFonts w:ascii="Verdana" w:hAnsi="Verdana"/>
                <w:sz w:val="17"/>
                <w:szCs w:val="17"/>
              </w:rPr>
              <w:t>Silver</w:t>
            </w:r>
            <w:r w:rsidR="00B05C0B" w:rsidRPr="00F92B47">
              <w:rPr>
                <w:rFonts w:ascii="Verdana" w:hAnsi="Verdana"/>
                <w:sz w:val="17"/>
                <w:szCs w:val="17"/>
              </w:rPr>
              <w:t>.</w:t>
            </w:r>
            <w:r w:rsidR="005B2F43" w:rsidRPr="00F92B47">
              <w:rPr>
                <w:rFonts w:ascii="Verdana" w:hAnsi="Verdana"/>
                <w:sz w:val="17"/>
                <w:szCs w:val="17"/>
              </w:rPr>
              <w:t xml:space="preserve"> 201</w:t>
            </w:r>
            <w:r>
              <w:rPr>
                <w:rFonts w:ascii="Verdana" w:hAnsi="Verdana"/>
                <w:sz w:val="17"/>
                <w:szCs w:val="17"/>
              </w:rPr>
              <w:t>4</w:t>
            </w:r>
            <w:r w:rsidR="005B2F43" w:rsidRPr="00F92B47">
              <w:rPr>
                <w:rFonts w:ascii="Verdana" w:hAnsi="Verdana"/>
                <w:sz w:val="17"/>
                <w:szCs w:val="17"/>
              </w:rPr>
              <w:t>: Bronze. 2010: 4th.</w:t>
            </w:r>
          </w:p>
        </w:tc>
      </w:tr>
      <w:tr w:rsidR="006F51F4" w14:paraId="4D3B8784" w14:textId="77777777" w:rsidTr="0094683D">
        <w:trPr>
          <w:tblCellSpacing w:w="0" w:type="dxa"/>
        </w:trPr>
        <w:tc>
          <w:tcPr>
            <w:tcW w:w="1418" w:type="dxa"/>
            <w:vAlign w:val="center"/>
          </w:tcPr>
          <w:p w14:paraId="2AB484D8" w14:textId="54471D2F" w:rsidR="006F51F4" w:rsidRDefault="001B79E9" w:rsidP="006F51F4">
            <w:pPr>
              <w:spacing w:line="240" w:lineRule="atLeast"/>
              <w:jc w:val="center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Tahoma" w:hAnsi="Tahoma" w:cs="Tahoma"/>
                <w:noProof/>
                <w:color w:val="333333"/>
                <w:sz w:val="20"/>
                <w:szCs w:val="20"/>
              </w:rPr>
              <w:drawing>
                <wp:inline distT="0" distB="0" distL="0" distR="0" wp14:anchorId="12C361D9" wp14:editId="03FE77D0">
                  <wp:extent cx="457200" cy="457200"/>
                  <wp:effectExtent l="0" t="0" r="0" b="0"/>
                  <wp:docPr id="13" name="Picture 13" descr="Team Switzer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eam Switzer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vAlign w:val="center"/>
          </w:tcPr>
          <w:p w14:paraId="6A590AAA" w14:textId="77777777" w:rsidR="006F51F4" w:rsidRPr="0044117C" w:rsidRDefault="006F51F4" w:rsidP="006F51F4">
            <w:pPr>
              <w:spacing w:line="240" w:lineRule="atLeast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44117C">
              <w:rPr>
                <w:rStyle w:val="style3"/>
                <w:rFonts w:ascii="Verdana" w:hAnsi="Verdana" w:cs="Arial"/>
                <w:b/>
                <w:sz w:val="17"/>
                <w:szCs w:val="17"/>
              </w:rPr>
              <w:t>Switzerland</w:t>
            </w:r>
            <w:r w:rsidRPr="0044117C">
              <w:rPr>
                <w:rFonts w:ascii="Verdana" w:hAnsi="Verdana" w:cs="Arial"/>
                <w:b/>
                <w:bCs/>
                <w:sz w:val="17"/>
                <w:szCs w:val="17"/>
              </w:rPr>
              <w:br/>
            </w:r>
            <w:r w:rsidRPr="0044117C">
              <w:rPr>
                <w:rFonts w:ascii="Verdana" w:hAnsi="Verdana"/>
                <w:sz w:val="17"/>
                <w:szCs w:val="17"/>
              </w:rPr>
              <w:t xml:space="preserve">Skip: </w:t>
            </w:r>
            <w:r w:rsidRPr="006F51F4">
              <w:rPr>
                <w:rFonts w:ascii="Verdana" w:hAnsi="Verdana"/>
                <w:b/>
                <w:sz w:val="17"/>
                <w:szCs w:val="17"/>
              </w:rPr>
              <w:t>Peter De Cruz</w:t>
            </w:r>
          </w:p>
          <w:p w14:paraId="74FAFE6F" w14:textId="77777777" w:rsidR="006F51F4" w:rsidRPr="0044117C" w:rsidRDefault="006F51F4" w:rsidP="006F51F4">
            <w:pPr>
              <w:spacing w:line="240" w:lineRule="atLeast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6F51F4">
              <w:rPr>
                <w:rStyle w:val="Emphasis"/>
                <w:rFonts w:ascii="Verdana" w:hAnsi="Verdana"/>
                <w:sz w:val="17"/>
                <w:szCs w:val="17"/>
              </w:rPr>
              <w:t>CC Genève, Geneva</w:t>
            </w:r>
          </w:p>
        </w:tc>
        <w:tc>
          <w:tcPr>
            <w:tcW w:w="5179" w:type="dxa"/>
            <w:vAlign w:val="center"/>
          </w:tcPr>
          <w:p w14:paraId="5BFFF0FE" w14:textId="77777777" w:rsidR="006F51F4" w:rsidRDefault="006F51F4" w:rsidP="006F51F4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Throws second stones. </w:t>
            </w:r>
          </w:p>
          <w:p w14:paraId="04CD261B" w14:textId="77777777" w:rsidR="006F51F4" w:rsidRPr="0044117C" w:rsidRDefault="006F51F4" w:rsidP="006F5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WCC’s:  2019: Bronze.  2017: Bronze. 2014: Bronze.  Olympics:  </w:t>
            </w:r>
            <w:r w:rsidRPr="00F92B47">
              <w:rPr>
                <w:rFonts w:ascii="Verdana" w:hAnsi="Verdana"/>
                <w:sz w:val="17"/>
                <w:szCs w:val="17"/>
              </w:rPr>
              <w:t>201</w:t>
            </w:r>
            <w:r>
              <w:rPr>
                <w:rFonts w:ascii="Verdana" w:hAnsi="Verdana"/>
                <w:sz w:val="17"/>
                <w:szCs w:val="17"/>
              </w:rPr>
              <w:t>8</w:t>
            </w:r>
            <w:r w:rsidRPr="00F92B47">
              <w:rPr>
                <w:rFonts w:ascii="Verdana" w:hAnsi="Verdana"/>
                <w:sz w:val="17"/>
                <w:szCs w:val="17"/>
              </w:rPr>
              <w:t xml:space="preserve">: </w:t>
            </w:r>
            <w:r>
              <w:rPr>
                <w:rFonts w:ascii="Verdana" w:hAnsi="Verdana"/>
                <w:sz w:val="17"/>
                <w:szCs w:val="17"/>
              </w:rPr>
              <w:t>Bronze</w:t>
            </w:r>
            <w:r w:rsidRPr="00F92B47">
              <w:rPr>
                <w:rFonts w:ascii="Verdana" w:hAnsi="Verdana"/>
                <w:sz w:val="17"/>
                <w:szCs w:val="17"/>
              </w:rPr>
              <w:t>.</w:t>
            </w:r>
          </w:p>
        </w:tc>
      </w:tr>
      <w:tr w:rsidR="006F51F4" w14:paraId="271E587C" w14:textId="77777777" w:rsidTr="0094683D">
        <w:trPr>
          <w:tblCellSpacing w:w="0" w:type="dxa"/>
        </w:trPr>
        <w:tc>
          <w:tcPr>
            <w:tcW w:w="1418" w:type="dxa"/>
            <w:vAlign w:val="center"/>
          </w:tcPr>
          <w:p w14:paraId="7FCAA525" w14:textId="4F054EFF" w:rsidR="005B2F43" w:rsidRDefault="001B79E9" w:rsidP="0081433D">
            <w:pPr>
              <w:spacing w:line="240" w:lineRule="atLeast"/>
              <w:jc w:val="center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Tahoma" w:hAnsi="Tahoma" w:cs="Tahoma"/>
                <w:noProof/>
                <w:color w:val="333333"/>
                <w:sz w:val="20"/>
                <w:szCs w:val="20"/>
              </w:rPr>
              <w:drawing>
                <wp:inline distT="0" distB="0" distL="0" distR="0" wp14:anchorId="6C8D81AB" wp14:editId="76023DAF">
                  <wp:extent cx="457200" cy="4572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vAlign w:val="center"/>
          </w:tcPr>
          <w:p w14:paraId="1C2E869D" w14:textId="77777777" w:rsidR="005B2F43" w:rsidRPr="00352454" w:rsidRDefault="005B2F43" w:rsidP="00627877">
            <w:pPr>
              <w:spacing w:line="240" w:lineRule="atLeast"/>
              <w:jc w:val="center"/>
              <w:rPr>
                <w:rStyle w:val="Emphasis"/>
                <w:rFonts w:ascii="Verdana" w:hAnsi="Verdana"/>
                <w:sz w:val="17"/>
                <w:szCs w:val="17"/>
              </w:rPr>
            </w:pPr>
            <w:r w:rsidRPr="00352454">
              <w:rPr>
                <w:rStyle w:val="style3"/>
                <w:rFonts w:ascii="Verdana" w:hAnsi="Verdana" w:cs="Arial"/>
                <w:b/>
                <w:sz w:val="17"/>
                <w:szCs w:val="17"/>
              </w:rPr>
              <w:t>United States</w:t>
            </w:r>
            <w:r w:rsidRPr="00352454">
              <w:rPr>
                <w:rFonts w:ascii="Verdana" w:hAnsi="Verdana" w:cs="Arial"/>
                <w:b/>
                <w:bCs/>
                <w:sz w:val="17"/>
                <w:szCs w:val="17"/>
              </w:rPr>
              <w:br/>
            </w:r>
            <w:r w:rsidRPr="00352454">
              <w:rPr>
                <w:rFonts w:ascii="Verdana" w:hAnsi="Verdana"/>
                <w:sz w:val="17"/>
                <w:szCs w:val="17"/>
              </w:rPr>
              <w:t>Skip: John Shuster</w:t>
            </w:r>
          </w:p>
          <w:p w14:paraId="3FEEE66A" w14:textId="77777777" w:rsidR="005B2F43" w:rsidRPr="00352454" w:rsidRDefault="005B2F43" w:rsidP="00627877">
            <w:pPr>
              <w:spacing w:line="240" w:lineRule="atLeast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352454">
              <w:rPr>
                <w:rStyle w:val="Emphasis"/>
                <w:rFonts w:ascii="Verdana" w:hAnsi="Verdana"/>
                <w:sz w:val="17"/>
                <w:szCs w:val="17"/>
              </w:rPr>
              <w:t>Duluth CC, Minnesota</w:t>
            </w:r>
          </w:p>
        </w:tc>
        <w:tc>
          <w:tcPr>
            <w:tcW w:w="5179" w:type="dxa"/>
            <w:vAlign w:val="center"/>
          </w:tcPr>
          <w:p w14:paraId="4B0A3EE2" w14:textId="77777777" w:rsidR="0094683D" w:rsidRDefault="0094683D" w:rsidP="00CD3BC6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WCC’s:  2019: 5</w:t>
            </w:r>
            <w:r w:rsidRPr="0094683D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>
              <w:rPr>
                <w:rFonts w:ascii="Verdana" w:hAnsi="Verdana"/>
                <w:sz w:val="17"/>
                <w:szCs w:val="17"/>
              </w:rPr>
              <w:t>.  2017: 4</w:t>
            </w:r>
            <w:r w:rsidRPr="0094683D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>
              <w:rPr>
                <w:rFonts w:ascii="Verdana" w:hAnsi="Verdana"/>
                <w:sz w:val="17"/>
                <w:szCs w:val="17"/>
              </w:rPr>
              <w:t>. 2014: Bronze.</w:t>
            </w:r>
          </w:p>
          <w:p w14:paraId="631B3DCA" w14:textId="77777777" w:rsidR="005B2F43" w:rsidRPr="00352454" w:rsidRDefault="0094683D" w:rsidP="00CD3BC6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Olympics:  </w:t>
            </w:r>
            <w:r w:rsidRPr="00F92B47">
              <w:rPr>
                <w:rFonts w:ascii="Verdana" w:hAnsi="Verdana"/>
                <w:sz w:val="17"/>
                <w:szCs w:val="17"/>
              </w:rPr>
              <w:t>201</w:t>
            </w:r>
            <w:r>
              <w:rPr>
                <w:rFonts w:ascii="Verdana" w:hAnsi="Verdana"/>
                <w:sz w:val="17"/>
                <w:szCs w:val="17"/>
              </w:rPr>
              <w:t>8</w:t>
            </w:r>
            <w:r w:rsidRPr="00F92B47">
              <w:rPr>
                <w:rFonts w:ascii="Verdana" w:hAnsi="Verdana"/>
                <w:sz w:val="17"/>
                <w:szCs w:val="17"/>
              </w:rPr>
              <w:t xml:space="preserve">: </w:t>
            </w:r>
            <w:r>
              <w:rPr>
                <w:rFonts w:ascii="Verdana" w:hAnsi="Verdana"/>
                <w:sz w:val="17"/>
                <w:szCs w:val="17"/>
              </w:rPr>
              <w:t>Gold</w:t>
            </w:r>
            <w:r w:rsidRPr="00F92B47">
              <w:rPr>
                <w:rFonts w:ascii="Verdana" w:hAnsi="Verdana"/>
                <w:sz w:val="17"/>
                <w:szCs w:val="17"/>
              </w:rPr>
              <w:t>.</w:t>
            </w:r>
            <w:r>
              <w:rPr>
                <w:rFonts w:ascii="Verdana" w:hAnsi="Verdana"/>
                <w:sz w:val="17"/>
                <w:szCs w:val="17"/>
              </w:rPr>
              <w:t xml:space="preserve">  2014: 9</w:t>
            </w:r>
            <w:r w:rsidRPr="0094683D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>
              <w:rPr>
                <w:rFonts w:ascii="Verdana" w:hAnsi="Verdana"/>
                <w:sz w:val="17"/>
                <w:szCs w:val="17"/>
              </w:rPr>
              <w:t>.  2010: 10</w:t>
            </w:r>
            <w:r w:rsidRPr="0094683D">
              <w:rPr>
                <w:rFonts w:ascii="Verdana" w:hAnsi="Verdana"/>
                <w:sz w:val="17"/>
                <w:szCs w:val="17"/>
                <w:vertAlign w:val="superscript"/>
              </w:rPr>
              <w:t>th</w:t>
            </w:r>
            <w:r>
              <w:rPr>
                <w:rFonts w:ascii="Verdana" w:hAnsi="Verdana"/>
                <w:sz w:val="17"/>
                <w:szCs w:val="17"/>
              </w:rPr>
              <w:t>.</w:t>
            </w:r>
          </w:p>
        </w:tc>
      </w:tr>
    </w:tbl>
    <w:p w14:paraId="52354850" w14:textId="77777777" w:rsidR="00E50169" w:rsidRDefault="00E50169" w:rsidP="00E50169">
      <w:pPr>
        <w:rPr>
          <w:rFonts w:ascii="Verdana" w:hAnsi="Verdana"/>
          <w:color w:val="333333"/>
          <w:sz w:val="17"/>
          <w:szCs w:val="17"/>
        </w:rPr>
      </w:pPr>
    </w:p>
    <w:p w14:paraId="612418E6" w14:textId="77777777" w:rsidR="00E50169" w:rsidRDefault="00E50169" w:rsidP="00E50169">
      <w:pPr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WCC or blank: World Curling Championships. WJCC or</w:t>
      </w:r>
      <w:r w:rsidRPr="00540E5C">
        <w:rPr>
          <w:rFonts w:ascii="Verdana" w:hAnsi="Verdana"/>
          <w:color w:val="333333"/>
          <w:sz w:val="17"/>
          <w:szCs w:val="17"/>
        </w:rPr>
        <w:t xml:space="preserve"> </w:t>
      </w:r>
      <w:r>
        <w:rPr>
          <w:rFonts w:ascii="Verdana" w:hAnsi="Verdana"/>
          <w:color w:val="333333"/>
          <w:sz w:val="17"/>
          <w:szCs w:val="17"/>
        </w:rPr>
        <w:t>Juniors: World Junior Curling Championships.</w:t>
      </w:r>
    </w:p>
    <w:p w14:paraId="40DC28B7" w14:textId="77777777" w:rsidR="0046200B" w:rsidRPr="00E00F75" w:rsidRDefault="00E50169" w:rsidP="00E50169">
      <w:pPr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WUG: </w:t>
      </w:r>
      <w:r w:rsidRPr="00D71A04">
        <w:rPr>
          <w:rFonts w:ascii="Verdana" w:hAnsi="Verdana"/>
          <w:color w:val="333333"/>
          <w:sz w:val="17"/>
          <w:szCs w:val="17"/>
        </w:rPr>
        <w:t xml:space="preserve">Winter Universiade </w:t>
      </w:r>
      <w:r>
        <w:rPr>
          <w:rFonts w:ascii="Verdana" w:hAnsi="Verdana"/>
          <w:color w:val="333333"/>
          <w:sz w:val="17"/>
          <w:szCs w:val="17"/>
        </w:rPr>
        <w:t>Games. PCC: Pacific Curling Championships.</w:t>
      </w:r>
      <w:r w:rsidR="002839CC">
        <w:rPr>
          <w:rFonts w:ascii="Verdana" w:hAnsi="Verdana"/>
          <w:color w:val="333333"/>
          <w:sz w:val="17"/>
          <w:szCs w:val="17"/>
        </w:rPr>
        <w:t xml:space="preserve"> ECC: </w:t>
      </w:r>
      <w:r w:rsidR="006518DF">
        <w:rPr>
          <w:rFonts w:ascii="Verdana" w:hAnsi="Verdana"/>
          <w:color w:val="333333"/>
          <w:sz w:val="17"/>
          <w:szCs w:val="17"/>
        </w:rPr>
        <w:t>European</w:t>
      </w:r>
      <w:r w:rsidR="002839CC">
        <w:rPr>
          <w:rFonts w:ascii="Verdana" w:hAnsi="Verdana"/>
          <w:color w:val="333333"/>
          <w:sz w:val="17"/>
          <w:szCs w:val="17"/>
        </w:rPr>
        <w:t xml:space="preserve"> Curling Championships.</w:t>
      </w:r>
      <w:r w:rsidR="00AC6526">
        <w:rPr>
          <w:rFonts w:ascii="Verdana" w:hAnsi="Verdana"/>
          <w:color w:val="333333"/>
          <w:sz w:val="17"/>
          <w:szCs w:val="17"/>
        </w:rPr>
        <w:t xml:space="preserve"> (Note: </w:t>
      </w:r>
      <w:r w:rsidR="00E25572">
        <w:rPr>
          <w:rFonts w:ascii="Verdana" w:hAnsi="Verdana"/>
          <w:color w:val="333333"/>
          <w:sz w:val="17"/>
          <w:szCs w:val="17"/>
        </w:rPr>
        <w:t>Not sure about the</w:t>
      </w:r>
      <w:r w:rsidR="00AC6526">
        <w:rPr>
          <w:rFonts w:ascii="Verdana" w:hAnsi="Verdana"/>
          <w:color w:val="333333"/>
          <w:sz w:val="17"/>
          <w:szCs w:val="17"/>
        </w:rPr>
        <w:t xml:space="preserve"> ECC</w:t>
      </w:r>
      <w:r w:rsidR="00E25572">
        <w:rPr>
          <w:rFonts w:ascii="Verdana" w:hAnsi="Verdana"/>
          <w:color w:val="333333"/>
          <w:sz w:val="17"/>
          <w:szCs w:val="17"/>
        </w:rPr>
        <w:t>’s</w:t>
      </w:r>
      <w:r w:rsidR="00AC6526">
        <w:rPr>
          <w:rFonts w:ascii="Verdana" w:hAnsi="Verdana"/>
          <w:color w:val="333333"/>
          <w:sz w:val="17"/>
          <w:szCs w:val="17"/>
        </w:rPr>
        <w:t xml:space="preserve">, results are just too weird. IE. </w:t>
      </w:r>
      <w:r w:rsidR="00E25572">
        <w:rPr>
          <w:rFonts w:ascii="Verdana" w:hAnsi="Verdana"/>
          <w:color w:val="333333"/>
          <w:sz w:val="17"/>
          <w:szCs w:val="17"/>
        </w:rPr>
        <w:t xml:space="preserve">A </w:t>
      </w:r>
      <w:r w:rsidR="00AC6526">
        <w:rPr>
          <w:rFonts w:ascii="Verdana" w:hAnsi="Verdana"/>
          <w:color w:val="333333"/>
          <w:sz w:val="17"/>
          <w:szCs w:val="17"/>
        </w:rPr>
        <w:t>Finland skip finished 11th, with a 10-1 record? What?)</w:t>
      </w:r>
      <w:r w:rsidR="002839CC">
        <w:rPr>
          <w:rFonts w:ascii="Verdana" w:hAnsi="Verdana"/>
          <w:color w:val="333333"/>
          <w:sz w:val="17"/>
          <w:szCs w:val="17"/>
        </w:rPr>
        <w:t xml:space="preserve"> </w:t>
      </w:r>
      <w:r w:rsidR="007E096A">
        <w:rPr>
          <w:rFonts w:ascii="Verdana" w:hAnsi="Verdana"/>
          <w:color w:val="333333"/>
          <w:sz w:val="17"/>
          <w:szCs w:val="17"/>
        </w:rPr>
        <w:t>EMCC: European Mixed Curling Championships.</w:t>
      </w:r>
      <w:r w:rsidR="007E096A" w:rsidRPr="007E096A">
        <w:rPr>
          <w:rFonts w:ascii="Verdana" w:hAnsi="Verdana"/>
          <w:color w:val="333333"/>
          <w:sz w:val="17"/>
          <w:szCs w:val="17"/>
        </w:rPr>
        <w:t xml:space="preserve"> </w:t>
      </w:r>
      <w:r w:rsidR="007E096A">
        <w:rPr>
          <w:rFonts w:ascii="Verdana" w:hAnsi="Verdana"/>
          <w:color w:val="333333"/>
          <w:sz w:val="17"/>
          <w:szCs w:val="17"/>
        </w:rPr>
        <w:t>RR: Round Robin.</w:t>
      </w:r>
      <w:r w:rsidR="00E25572">
        <w:rPr>
          <w:rFonts w:ascii="Verdana" w:hAnsi="Verdana"/>
          <w:color w:val="333333"/>
          <w:sz w:val="17"/>
          <w:szCs w:val="17"/>
        </w:rPr>
        <w:t xml:space="preserve"> PAJCC: </w:t>
      </w:r>
      <w:r w:rsidR="00E25572" w:rsidRPr="00E25572">
        <w:rPr>
          <w:rFonts w:ascii="Verdana" w:hAnsi="Verdana"/>
          <w:color w:val="333333"/>
          <w:sz w:val="17"/>
          <w:szCs w:val="17"/>
        </w:rPr>
        <w:t>Pacific-Asia Junior Curling Championships</w:t>
      </w:r>
      <w:r w:rsidR="00E25572">
        <w:rPr>
          <w:rFonts w:ascii="Verdana" w:hAnsi="Verdana"/>
          <w:color w:val="333333"/>
          <w:sz w:val="17"/>
          <w:szCs w:val="17"/>
        </w:rPr>
        <w:t>.</w:t>
      </w:r>
    </w:p>
    <w:sectPr w:rsidR="0046200B" w:rsidRPr="00E00F75" w:rsidSect="00FF2C48">
      <w:pgSz w:w="12240" w:h="15840"/>
      <w:pgMar w:top="624" w:right="1797" w:bottom="62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B2"/>
    <w:rsid w:val="00001501"/>
    <w:rsid w:val="00002AD8"/>
    <w:rsid w:val="000330BD"/>
    <w:rsid w:val="000461F0"/>
    <w:rsid w:val="0005267A"/>
    <w:rsid w:val="00053331"/>
    <w:rsid w:val="00053440"/>
    <w:rsid w:val="000775D8"/>
    <w:rsid w:val="00082DFE"/>
    <w:rsid w:val="00086507"/>
    <w:rsid w:val="0009243E"/>
    <w:rsid w:val="00092FC9"/>
    <w:rsid w:val="0009312B"/>
    <w:rsid w:val="00096F3A"/>
    <w:rsid w:val="0009706D"/>
    <w:rsid w:val="000A5C34"/>
    <w:rsid w:val="000B661F"/>
    <w:rsid w:val="000B7DFB"/>
    <w:rsid w:val="000C5236"/>
    <w:rsid w:val="000D2C51"/>
    <w:rsid w:val="000D7F83"/>
    <w:rsid w:val="000E24A1"/>
    <w:rsid w:val="000F7F2F"/>
    <w:rsid w:val="00110CA1"/>
    <w:rsid w:val="00114A6C"/>
    <w:rsid w:val="0012299C"/>
    <w:rsid w:val="0013029C"/>
    <w:rsid w:val="00131948"/>
    <w:rsid w:val="00152202"/>
    <w:rsid w:val="001572F7"/>
    <w:rsid w:val="00161EB5"/>
    <w:rsid w:val="00176543"/>
    <w:rsid w:val="0017713F"/>
    <w:rsid w:val="001935B2"/>
    <w:rsid w:val="001B79E9"/>
    <w:rsid w:val="001C01D2"/>
    <w:rsid w:val="001F3B55"/>
    <w:rsid w:val="00200500"/>
    <w:rsid w:val="00201EA9"/>
    <w:rsid w:val="00202DFD"/>
    <w:rsid w:val="002155BB"/>
    <w:rsid w:val="00221C93"/>
    <w:rsid w:val="0022730F"/>
    <w:rsid w:val="00227DFB"/>
    <w:rsid w:val="00236DF4"/>
    <w:rsid w:val="00242326"/>
    <w:rsid w:val="0024236C"/>
    <w:rsid w:val="00242B54"/>
    <w:rsid w:val="002444B0"/>
    <w:rsid w:val="00256133"/>
    <w:rsid w:val="0026615E"/>
    <w:rsid w:val="0028152B"/>
    <w:rsid w:val="002827A3"/>
    <w:rsid w:val="002839CC"/>
    <w:rsid w:val="00286D4E"/>
    <w:rsid w:val="002A3BDB"/>
    <w:rsid w:val="002A7963"/>
    <w:rsid w:val="002B33B9"/>
    <w:rsid w:val="002C1B89"/>
    <w:rsid w:val="002C59EA"/>
    <w:rsid w:val="002C62B8"/>
    <w:rsid w:val="002D3433"/>
    <w:rsid w:val="002D6068"/>
    <w:rsid w:val="002F53B7"/>
    <w:rsid w:val="00304DEA"/>
    <w:rsid w:val="00306BCA"/>
    <w:rsid w:val="00310EF4"/>
    <w:rsid w:val="0031531A"/>
    <w:rsid w:val="00325449"/>
    <w:rsid w:val="003279E2"/>
    <w:rsid w:val="003323FC"/>
    <w:rsid w:val="00342A53"/>
    <w:rsid w:val="00352454"/>
    <w:rsid w:val="0035443A"/>
    <w:rsid w:val="00366560"/>
    <w:rsid w:val="0037025A"/>
    <w:rsid w:val="00385C48"/>
    <w:rsid w:val="00390925"/>
    <w:rsid w:val="003A2522"/>
    <w:rsid w:val="003B34F3"/>
    <w:rsid w:val="003C075D"/>
    <w:rsid w:val="003C4A23"/>
    <w:rsid w:val="003D0A71"/>
    <w:rsid w:val="003D6695"/>
    <w:rsid w:val="003F0004"/>
    <w:rsid w:val="004028AD"/>
    <w:rsid w:val="00413FB7"/>
    <w:rsid w:val="00421F5B"/>
    <w:rsid w:val="004220C3"/>
    <w:rsid w:val="004234FC"/>
    <w:rsid w:val="00435592"/>
    <w:rsid w:val="0044117C"/>
    <w:rsid w:val="0044734A"/>
    <w:rsid w:val="00456D03"/>
    <w:rsid w:val="00460C23"/>
    <w:rsid w:val="0046200B"/>
    <w:rsid w:val="004726F0"/>
    <w:rsid w:val="00473747"/>
    <w:rsid w:val="00476335"/>
    <w:rsid w:val="004766A0"/>
    <w:rsid w:val="00480A42"/>
    <w:rsid w:val="004854EF"/>
    <w:rsid w:val="004868F5"/>
    <w:rsid w:val="004A07BE"/>
    <w:rsid w:val="004A4145"/>
    <w:rsid w:val="004B0F92"/>
    <w:rsid w:val="004B21A0"/>
    <w:rsid w:val="004B2514"/>
    <w:rsid w:val="004B3283"/>
    <w:rsid w:val="004B7E87"/>
    <w:rsid w:val="004C0F27"/>
    <w:rsid w:val="004C2275"/>
    <w:rsid w:val="004C37B5"/>
    <w:rsid w:val="004E074C"/>
    <w:rsid w:val="004E2F38"/>
    <w:rsid w:val="004F000E"/>
    <w:rsid w:val="004F484B"/>
    <w:rsid w:val="005009C4"/>
    <w:rsid w:val="00502E9C"/>
    <w:rsid w:val="005113D0"/>
    <w:rsid w:val="00513E83"/>
    <w:rsid w:val="00533951"/>
    <w:rsid w:val="00534AF7"/>
    <w:rsid w:val="00540364"/>
    <w:rsid w:val="00557E08"/>
    <w:rsid w:val="00562B04"/>
    <w:rsid w:val="00577341"/>
    <w:rsid w:val="00582E81"/>
    <w:rsid w:val="005B2F43"/>
    <w:rsid w:val="005B32C3"/>
    <w:rsid w:val="005C65B7"/>
    <w:rsid w:val="005D3BA8"/>
    <w:rsid w:val="005D53F4"/>
    <w:rsid w:val="005E2CAE"/>
    <w:rsid w:val="006256D1"/>
    <w:rsid w:val="00627877"/>
    <w:rsid w:val="006352A2"/>
    <w:rsid w:val="006518DF"/>
    <w:rsid w:val="006629C2"/>
    <w:rsid w:val="006659B9"/>
    <w:rsid w:val="00670709"/>
    <w:rsid w:val="00672578"/>
    <w:rsid w:val="00672701"/>
    <w:rsid w:val="006733FB"/>
    <w:rsid w:val="0068467D"/>
    <w:rsid w:val="006959BD"/>
    <w:rsid w:val="006A54AD"/>
    <w:rsid w:val="006B0FDC"/>
    <w:rsid w:val="006B33C5"/>
    <w:rsid w:val="006B52A6"/>
    <w:rsid w:val="006B660B"/>
    <w:rsid w:val="006B73AF"/>
    <w:rsid w:val="006C5952"/>
    <w:rsid w:val="006F3F77"/>
    <w:rsid w:val="006F51F4"/>
    <w:rsid w:val="007001EA"/>
    <w:rsid w:val="0070668D"/>
    <w:rsid w:val="00711F1B"/>
    <w:rsid w:val="00740B0F"/>
    <w:rsid w:val="007509F1"/>
    <w:rsid w:val="00752689"/>
    <w:rsid w:val="0075652A"/>
    <w:rsid w:val="007865D5"/>
    <w:rsid w:val="007B3152"/>
    <w:rsid w:val="007B3186"/>
    <w:rsid w:val="007C0F89"/>
    <w:rsid w:val="007C5F94"/>
    <w:rsid w:val="007E096A"/>
    <w:rsid w:val="007E7B6E"/>
    <w:rsid w:val="0080195E"/>
    <w:rsid w:val="0081433D"/>
    <w:rsid w:val="00822C89"/>
    <w:rsid w:val="00822D52"/>
    <w:rsid w:val="00823367"/>
    <w:rsid w:val="008249AC"/>
    <w:rsid w:val="00831FF1"/>
    <w:rsid w:val="008323C4"/>
    <w:rsid w:val="0083527A"/>
    <w:rsid w:val="008356FA"/>
    <w:rsid w:val="00856F78"/>
    <w:rsid w:val="00863B78"/>
    <w:rsid w:val="00867146"/>
    <w:rsid w:val="00870351"/>
    <w:rsid w:val="00884411"/>
    <w:rsid w:val="008848FF"/>
    <w:rsid w:val="00896BA9"/>
    <w:rsid w:val="008B1BEC"/>
    <w:rsid w:val="008B6216"/>
    <w:rsid w:val="008B7E19"/>
    <w:rsid w:val="008C385B"/>
    <w:rsid w:val="008D69FC"/>
    <w:rsid w:val="008E005D"/>
    <w:rsid w:val="008F19F4"/>
    <w:rsid w:val="0091526B"/>
    <w:rsid w:val="0092258D"/>
    <w:rsid w:val="00922DBC"/>
    <w:rsid w:val="0092538B"/>
    <w:rsid w:val="009320DE"/>
    <w:rsid w:val="0094683D"/>
    <w:rsid w:val="00954A65"/>
    <w:rsid w:val="00970A37"/>
    <w:rsid w:val="00981B88"/>
    <w:rsid w:val="009837CB"/>
    <w:rsid w:val="009F619E"/>
    <w:rsid w:val="00A045D1"/>
    <w:rsid w:val="00A25D3D"/>
    <w:rsid w:val="00A26281"/>
    <w:rsid w:val="00A32522"/>
    <w:rsid w:val="00A33A63"/>
    <w:rsid w:val="00A34B18"/>
    <w:rsid w:val="00A3646D"/>
    <w:rsid w:val="00A4241E"/>
    <w:rsid w:val="00A676DB"/>
    <w:rsid w:val="00A81718"/>
    <w:rsid w:val="00A879B7"/>
    <w:rsid w:val="00AB1902"/>
    <w:rsid w:val="00AC6526"/>
    <w:rsid w:val="00AC7853"/>
    <w:rsid w:val="00AE1900"/>
    <w:rsid w:val="00AE4F82"/>
    <w:rsid w:val="00AE7FA3"/>
    <w:rsid w:val="00B05935"/>
    <w:rsid w:val="00B05C0B"/>
    <w:rsid w:val="00B12CB6"/>
    <w:rsid w:val="00B1688B"/>
    <w:rsid w:val="00B26BEC"/>
    <w:rsid w:val="00B321D1"/>
    <w:rsid w:val="00B34AD0"/>
    <w:rsid w:val="00B34C81"/>
    <w:rsid w:val="00B55E0E"/>
    <w:rsid w:val="00B70437"/>
    <w:rsid w:val="00B92A55"/>
    <w:rsid w:val="00B9453D"/>
    <w:rsid w:val="00B95BBC"/>
    <w:rsid w:val="00BA0B2C"/>
    <w:rsid w:val="00BC19E4"/>
    <w:rsid w:val="00BC535D"/>
    <w:rsid w:val="00BD40B1"/>
    <w:rsid w:val="00BE52ED"/>
    <w:rsid w:val="00BE7A30"/>
    <w:rsid w:val="00BE7D48"/>
    <w:rsid w:val="00BF5F98"/>
    <w:rsid w:val="00C1185E"/>
    <w:rsid w:val="00C13AFD"/>
    <w:rsid w:val="00C15240"/>
    <w:rsid w:val="00C164B0"/>
    <w:rsid w:val="00C22FA2"/>
    <w:rsid w:val="00C34B5C"/>
    <w:rsid w:val="00C371B9"/>
    <w:rsid w:val="00C51834"/>
    <w:rsid w:val="00C553AA"/>
    <w:rsid w:val="00C63FAD"/>
    <w:rsid w:val="00C732CB"/>
    <w:rsid w:val="00C84869"/>
    <w:rsid w:val="00C9181A"/>
    <w:rsid w:val="00CA7DC2"/>
    <w:rsid w:val="00CB59FA"/>
    <w:rsid w:val="00CC33DE"/>
    <w:rsid w:val="00CC58B9"/>
    <w:rsid w:val="00CD3BC6"/>
    <w:rsid w:val="00CD52E1"/>
    <w:rsid w:val="00CE3929"/>
    <w:rsid w:val="00CF4A42"/>
    <w:rsid w:val="00D03BA1"/>
    <w:rsid w:val="00D1310B"/>
    <w:rsid w:val="00D1490B"/>
    <w:rsid w:val="00D21497"/>
    <w:rsid w:val="00D3456F"/>
    <w:rsid w:val="00D43028"/>
    <w:rsid w:val="00D5526A"/>
    <w:rsid w:val="00D65737"/>
    <w:rsid w:val="00D6712A"/>
    <w:rsid w:val="00D7368B"/>
    <w:rsid w:val="00D874F6"/>
    <w:rsid w:val="00D93CB3"/>
    <w:rsid w:val="00DA1257"/>
    <w:rsid w:val="00DA4202"/>
    <w:rsid w:val="00DD115A"/>
    <w:rsid w:val="00DD2F82"/>
    <w:rsid w:val="00DD751D"/>
    <w:rsid w:val="00DE41C9"/>
    <w:rsid w:val="00DE66BB"/>
    <w:rsid w:val="00DF2548"/>
    <w:rsid w:val="00E00F75"/>
    <w:rsid w:val="00E027E1"/>
    <w:rsid w:val="00E028EF"/>
    <w:rsid w:val="00E06326"/>
    <w:rsid w:val="00E25572"/>
    <w:rsid w:val="00E25627"/>
    <w:rsid w:val="00E41EC1"/>
    <w:rsid w:val="00E428B3"/>
    <w:rsid w:val="00E50169"/>
    <w:rsid w:val="00E537D5"/>
    <w:rsid w:val="00E61786"/>
    <w:rsid w:val="00E65B3F"/>
    <w:rsid w:val="00E6760A"/>
    <w:rsid w:val="00E81E0B"/>
    <w:rsid w:val="00E82C1D"/>
    <w:rsid w:val="00E9748D"/>
    <w:rsid w:val="00EB595A"/>
    <w:rsid w:val="00EC28AC"/>
    <w:rsid w:val="00F10B7B"/>
    <w:rsid w:val="00F10DE7"/>
    <w:rsid w:val="00F11305"/>
    <w:rsid w:val="00F33751"/>
    <w:rsid w:val="00F42A78"/>
    <w:rsid w:val="00F45BB3"/>
    <w:rsid w:val="00F5325D"/>
    <w:rsid w:val="00F72B91"/>
    <w:rsid w:val="00F80185"/>
    <w:rsid w:val="00F86671"/>
    <w:rsid w:val="00F90E43"/>
    <w:rsid w:val="00F92B47"/>
    <w:rsid w:val="00FA4242"/>
    <w:rsid w:val="00FA78AD"/>
    <w:rsid w:val="00FB10FD"/>
    <w:rsid w:val="00FB3945"/>
    <w:rsid w:val="00FC363F"/>
    <w:rsid w:val="00FC6CEB"/>
    <w:rsid w:val="00FC704B"/>
    <w:rsid w:val="00FE06F9"/>
    <w:rsid w:val="00FE4C68"/>
    <w:rsid w:val="00FE6ABA"/>
    <w:rsid w:val="00FF06FA"/>
    <w:rsid w:val="00FF2C48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43AF0"/>
  <w15:chartTrackingRefBased/>
  <w15:docId w15:val="{6F11CA24-6B05-4EA6-B11A-D1008C5C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1935B2"/>
    <w:pPr>
      <w:spacing w:before="150" w:after="100" w:afterAutospacing="1"/>
    </w:pPr>
  </w:style>
  <w:style w:type="character" w:styleId="Strong">
    <w:name w:val="Strong"/>
    <w:qFormat/>
    <w:rsid w:val="001935B2"/>
    <w:rPr>
      <w:b/>
      <w:bCs/>
    </w:rPr>
  </w:style>
  <w:style w:type="character" w:styleId="Emphasis">
    <w:name w:val="Emphasis"/>
    <w:qFormat/>
    <w:rsid w:val="001935B2"/>
    <w:rPr>
      <w:i/>
      <w:iCs/>
    </w:rPr>
  </w:style>
  <w:style w:type="character" w:styleId="Hyperlink">
    <w:name w:val="Hyperlink"/>
    <w:rsid w:val="00304DEA"/>
    <w:rPr>
      <w:color w:val="0000FF"/>
      <w:u w:val="single"/>
    </w:rPr>
  </w:style>
  <w:style w:type="character" w:customStyle="1" w:styleId="style3">
    <w:name w:val="style3"/>
    <w:basedOn w:val="DefaultParagraphFont"/>
    <w:rsid w:val="0075652A"/>
  </w:style>
  <w:style w:type="character" w:customStyle="1" w:styleId="style5">
    <w:name w:val="style5"/>
    <w:basedOn w:val="DefaultParagraphFont"/>
    <w:rsid w:val="0081433D"/>
  </w:style>
  <w:style w:type="character" w:styleId="FollowedHyperlink">
    <w:name w:val="FollowedHyperlink"/>
    <w:rsid w:val="006B73A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hyperlink" Target="http://results.worldcurling.org/Person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hyperlink" Target="https://www.curling.ca/2021worldmen/" TargetMode="Externa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5342C-94F8-4984-9EEE-1E159F36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Men's Curling Championship</vt:lpstr>
    </vt:vector>
  </TitlesOfParts>
  <Company>House of Love</Company>
  <LinksUpToDate>false</LinksUpToDate>
  <CharactersWithSpaces>2855</CharactersWithSpaces>
  <SharedDoc>false</SharedDoc>
  <HLinks>
    <vt:vector size="12" baseType="variant">
      <vt:variant>
        <vt:i4>2621498</vt:i4>
      </vt:variant>
      <vt:variant>
        <vt:i4>3</vt:i4>
      </vt:variant>
      <vt:variant>
        <vt:i4>0</vt:i4>
      </vt:variant>
      <vt:variant>
        <vt:i4>5</vt:i4>
      </vt:variant>
      <vt:variant>
        <vt:lpwstr>http://results.worldcurling.org/Person</vt:lpwstr>
      </vt:variant>
      <vt:variant>
        <vt:lpwstr/>
      </vt:variant>
      <vt:variant>
        <vt:i4>5963794</vt:i4>
      </vt:variant>
      <vt:variant>
        <vt:i4>0</vt:i4>
      </vt:variant>
      <vt:variant>
        <vt:i4>0</vt:i4>
      </vt:variant>
      <vt:variant>
        <vt:i4>5</vt:i4>
      </vt:variant>
      <vt:variant>
        <vt:lpwstr>https://www.curling.ca/2021worldmen/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Men's Curling Championship</dc:title>
  <dc:subject/>
  <dc:creator>Glen Moor</dc:creator>
  <cp:keywords/>
  <cp:lastModifiedBy>Glen</cp:lastModifiedBy>
  <cp:revision>2</cp:revision>
  <cp:lastPrinted>2021-03-20T20:55:00Z</cp:lastPrinted>
  <dcterms:created xsi:type="dcterms:W3CDTF">2021-03-21T01:52:00Z</dcterms:created>
  <dcterms:modified xsi:type="dcterms:W3CDTF">2021-03-21T01:52:00Z</dcterms:modified>
</cp:coreProperties>
</file>